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61ADB5" w14:textId="77777777" w:rsidR="001758E7" w:rsidRPr="001B3B25" w:rsidRDefault="001758E7" w:rsidP="00C81E9E">
      <w:pPr>
        <w:tabs>
          <w:tab w:val="left" w:pos="1755"/>
        </w:tabs>
        <w:ind w:left="2832" w:hanging="2832"/>
        <w:jc w:val="both"/>
        <w:rPr>
          <w:rFonts w:ascii="Arial" w:hAnsi="Arial" w:cs="Arial"/>
          <w:sz w:val="52"/>
          <w:szCs w:val="52"/>
          <w:lang w:val="es-CO" w:eastAsia="en-US"/>
        </w:rPr>
      </w:pPr>
    </w:p>
    <w:tbl>
      <w:tblPr>
        <w:tblpPr w:leftFromText="187" w:rightFromText="187" w:vertAnchor="page" w:horzAnchor="margin" w:tblpY="4333"/>
        <w:tblW w:w="4756" w:type="pct"/>
        <w:tblCellMar>
          <w:top w:w="216" w:type="dxa"/>
          <w:left w:w="216" w:type="dxa"/>
          <w:bottom w:w="216" w:type="dxa"/>
          <w:right w:w="216" w:type="dxa"/>
        </w:tblCellMar>
        <w:tblLook w:val="04A0" w:firstRow="1" w:lastRow="0" w:firstColumn="1" w:lastColumn="0" w:noHBand="0" w:noVBand="1"/>
      </w:tblPr>
      <w:tblGrid>
        <w:gridCol w:w="4886"/>
        <w:gridCol w:w="4685"/>
      </w:tblGrid>
      <w:tr w:rsidR="00FD7B09" w:rsidRPr="00F67346" w14:paraId="6FB01D81" w14:textId="77777777" w:rsidTr="596A801F">
        <w:trPr>
          <w:trHeight w:val="1371"/>
        </w:trPr>
        <w:tc>
          <w:tcPr>
            <w:tcW w:w="4807" w:type="dxa"/>
            <w:tcBorders>
              <w:bottom w:val="single" w:sz="18" w:space="0" w:color="808080" w:themeColor="text1" w:themeTint="7F"/>
              <w:right w:val="single" w:sz="18" w:space="0" w:color="808080" w:themeColor="text1" w:themeTint="7F"/>
            </w:tcBorders>
            <w:shd w:val="clear" w:color="auto" w:fill="auto"/>
            <w:vAlign w:val="center"/>
          </w:tcPr>
          <w:p w14:paraId="6E51FA3A" w14:textId="77777777" w:rsidR="002D797B" w:rsidRPr="00F67346" w:rsidRDefault="002D797B" w:rsidP="0016124F">
            <w:pPr>
              <w:pStyle w:val="Sinespaciado"/>
              <w:jc w:val="both"/>
              <w:rPr>
                <w:rFonts w:ascii="Arial" w:hAnsi="Arial" w:cs="Arial"/>
                <w:sz w:val="56"/>
                <w:szCs w:val="72"/>
                <w:lang w:val="es-CO"/>
              </w:rPr>
            </w:pPr>
          </w:p>
          <w:p w14:paraId="59F97E7A" w14:textId="77777777" w:rsidR="002D797B" w:rsidRPr="00F67346" w:rsidRDefault="002D797B" w:rsidP="0016124F">
            <w:pPr>
              <w:pStyle w:val="Sinespaciado"/>
              <w:jc w:val="both"/>
              <w:rPr>
                <w:rFonts w:ascii="Arial" w:hAnsi="Arial" w:cs="Arial"/>
                <w:sz w:val="56"/>
                <w:szCs w:val="72"/>
                <w:lang w:val="es-CO"/>
              </w:rPr>
            </w:pPr>
          </w:p>
          <w:p w14:paraId="5375EE74" w14:textId="3621B4DF" w:rsidR="001758E7" w:rsidRPr="00F67346" w:rsidRDefault="00786FBB" w:rsidP="0016124F">
            <w:pPr>
              <w:pStyle w:val="Sinespaciado"/>
              <w:jc w:val="both"/>
              <w:rPr>
                <w:rFonts w:ascii="Arial" w:eastAsia="Arial" w:hAnsi="Arial" w:cs="Arial"/>
                <w:sz w:val="76"/>
                <w:szCs w:val="76"/>
                <w:lang w:val="es-CO"/>
              </w:rPr>
            </w:pPr>
            <w:r>
              <w:rPr>
                <w:rFonts w:ascii="Arial" w:eastAsia="Arial" w:hAnsi="Arial" w:cs="Arial"/>
                <w:sz w:val="56"/>
                <w:szCs w:val="56"/>
                <w:lang w:val="es-CO"/>
              </w:rPr>
              <w:t>Diseño de la Solución</w:t>
            </w:r>
          </w:p>
        </w:tc>
        <w:tc>
          <w:tcPr>
            <w:tcW w:w="4608" w:type="dxa"/>
            <w:tcBorders>
              <w:left w:val="single" w:sz="18" w:space="0" w:color="808080" w:themeColor="text1" w:themeTint="7F"/>
              <w:bottom w:val="single" w:sz="18" w:space="0" w:color="808080" w:themeColor="text1" w:themeTint="7F"/>
            </w:tcBorders>
            <w:vAlign w:val="center"/>
          </w:tcPr>
          <w:p w14:paraId="126A2781" w14:textId="0D7A42ED" w:rsidR="00AA5FCD" w:rsidRDefault="00AA5FCD" w:rsidP="0016124F">
            <w:pPr>
              <w:pStyle w:val="Sinespaciado"/>
              <w:jc w:val="both"/>
              <w:rPr>
                <w:rFonts w:ascii="Arial" w:hAnsi="Arial" w:cs="Arial"/>
                <w:sz w:val="36"/>
                <w:szCs w:val="36"/>
                <w:lang w:val="es-CO"/>
              </w:rPr>
            </w:pPr>
            <w:r>
              <w:rPr>
                <w:rFonts w:ascii="Arial" w:hAnsi="Arial" w:cs="Arial"/>
                <w:sz w:val="36"/>
                <w:szCs w:val="36"/>
                <w:lang w:val="es-CO"/>
              </w:rPr>
              <w:t>Proyecto</w:t>
            </w:r>
          </w:p>
          <w:p w14:paraId="1C7FD8E2" w14:textId="7E70B0DA" w:rsidR="008A3EF9" w:rsidRPr="00E25CF1" w:rsidRDefault="00914E0E" w:rsidP="0016124F">
            <w:pPr>
              <w:pStyle w:val="Sinespaciado"/>
              <w:jc w:val="both"/>
              <w:rPr>
                <w:rFonts w:ascii="Arial" w:eastAsia="Arial" w:hAnsi="Arial" w:cs="Arial"/>
                <w:b/>
                <w:color w:val="4F81BD" w:themeColor="accent1"/>
                <w:sz w:val="32"/>
                <w:szCs w:val="32"/>
                <w:lang w:val="es-CO"/>
              </w:rPr>
            </w:pPr>
            <w:r>
              <w:rPr>
                <w:rFonts w:ascii="Arial" w:hAnsi="Arial" w:cs="Arial"/>
                <w:sz w:val="36"/>
                <w:szCs w:val="36"/>
                <w:lang w:val="es-CO"/>
              </w:rPr>
              <w:t>Pagos</w:t>
            </w:r>
            <w:r w:rsidR="00B65847">
              <w:rPr>
                <w:rFonts w:ascii="Arial" w:hAnsi="Arial" w:cs="Arial"/>
                <w:sz w:val="36"/>
                <w:szCs w:val="36"/>
                <w:lang w:val="es-CO"/>
              </w:rPr>
              <w:t xml:space="preserve"> PJ</w:t>
            </w:r>
          </w:p>
        </w:tc>
      </w:tr>
      <w:tr w:rsidR="00826A27" w:rsidRPr="00F67346" w14:paraId="1CB45CFF" w14:textId="77777777" w:rsidTr="596A801F">
        <w:trPr>
          <w:trHeight w:val="2637"/>
        </w:trPr>
        <w:tc>
          <w:tcPr>
            <w:tcW w:w="9416" w:type="dxa"/>
            <w:gridSpan w:val="2"/>
            <w:tcBorders>
              <w:top w:val="single" w:sz="18" w:space="0" w:color="808080" w:themeColor="text1" w:themeTint="7F"/>
            </w:tcBorders>
            <w:shd w:val="clear" w:color="auto" w:fill="auto"/>
          </w:tcPr>
          <w:p w14:paraId="5268E209" w14:textId="21D840B5" w:rsidR="00826A27" w:rsidRPr="00F67346" w:rsidRDefault="00826A27" w:rsidP="0016124F">
            <w:pPr>
              <w:jc w:val="both"/>
              <w:rPr>
                <w:rFonts w:ascii="Arial" w:hAnsi="Arial" w:cs="Arial"/>
                <w:color w:val="A6A6A6"/>
                <w:sz w:val="36"/>
                <w:szCs w:val="36"/>
              </w:rPr>
            </w:pPr>
          </w:p>
        </w:tc>
      </w:tr>
    </w:tbl>
    <w:p w14:paraId="4E60616D" w14:textId="77777777" w:rsidR="001758E7" w:rsidRPr="00F67346" w:rsidRDefault="001758E7" w:rsidP="0016124F">
      <w:pPr>
        <w:tabs>
          <w:tab w:val="left" w:pos="1755"/>
        </w:tabs>
        <w:ind w:firstLine="708"/>
        <w:jc w:val="both"/>
        <w:rPr>
          <w:rFonts w:ascii="Arial" w:hAnsi="Arial" w:cs="Arial"/>
          <w:sz w:val="52"/>
          <w:szCs w:val="52"/>
          <w:lang w:eastAsia="en-US"/>
        </w:rPr>
      </w:pPr>
    </w:p>
    <w:p w14:paraId="628674AD" w14:textId="77777777" w:rsidR="00EA5901" w:rsidRPr="00F67346" w:rsidRDefault="00EA5901" w:rsidP="0016124F">
      <w:pPr>
        <w:jc w:val="both"/>
        <w:rPr>
          <w:rFonts w:ascii="Arial" w:hAnsi="Arial" w:cs="Arial"/>
          <w:sz w:val="52"/>
          <w:szCs w:val="52"/>
          <w:lang w:eastAsia="en-US"/>
        </w:rPr>
      </w:pPr>
    </w:p>
    <w:p w14:paraId="5B370822" w14:textId="77777777" w:rsidR="00370750" w:rsidRDefault="00370750" w:rsidP="0016124F">
      <w:pPr>
        <w:jc w:val="both"/>
        <w:rPr>
          <w:rFonts w:ascii="Arial" w:hAnsi="Arial" w:cs="Arial"/>
        </w:rPr>
      </w:pPr>
      <w:r>
        <w:rPr>
          <w:rFonts w:ascii="Arial" w:hAnsi="Arial" w:cs="Arial"/>
        </w:rPr>
        <w:br w:type="page"/>
      </w:r>
    </w:p>
    <w:p w14:paraId="693FE0C8" w14:textId="77777777" w:rsidR="00EA29BB" w:rsidRPr="00F67346" w:rsidRDefault="00EA29BB" w:rsidP="0016124F">
      <w:pPr>
        <w:jc w:val="both"/>
        <w:rPr>
          <w:rFonts w:ascii="Arial" w:hAnsi="Arial" w:cs="Arial"/>
        </w:rPr>
      </w:pPr>
    </w:p>
    <w:tbl>
      <w:tblPr>
        <w:tblpPr w:leftFromText="187" w:rightFromText="187" w:vertAnchor="page" w:horzAnchor="page" w:tblpYSpec="top"/>
        <w:tblW w:w="9942" w:type="dxa"/>
        <w:tblLook w:val="04A0" w:firstRow="1" w:lastRow="0" w:firstColumn="1" w:lastColumn="0" w:noHBand="0" w:noVBand="1"/>
      </w:tblPr>
      <w:tblGrid>
        <w:gridCol w:w="1602"/>
        <w:gridCol w:w="8340"/>
      </w:tblGrid>
      <w:tr w:rsidR="00CF52A1" w:rsidRPr="00F67346" w14:paraId="0B815867" w14:textId="77777777" w:rsidTr="00EA29BB">
        <w:trPr>
          <w:trHeight w:val="1504"/>
        </w:trPr>
        <w:tc>
          <w:tcPr>
            <w:tcW w:w="1602" w:type="dxa"/>
            <w:tcBorders>
              <w:right w:val="single" w:sz="4" w:space="0" w:color="FFFFFF"/>
            </w:tcBorders>
            <w:shd w:val="clear" w:color="auto" w:fill="auto"/>
          </w:tcPr>
          <w:p w14:paraId="529F5017" w14:textId="77777777" w:rsidR="00CF52A1" w:rsidRPr="00F67346" w:rsidRDefault="00CF52A1" w:rsidP="0016124F">
            <w:pPr>
              <w:jc w:val="both"/>
              <w:rPr>
                <w:rFonts w:ascii="Arial" w:hAnsi="Arial" w:cs="Arial"/>
              </w:rPr>
            </w:pPr>
            <w:bookmarkStart w:id="0" w:name="_Toc242493386"/>
          </w:p>
        </w:tc>
        <w:tc>
          <w:tcPr>
            <w:tcW w:w="8340" w:type="dxa"/>
            <w:tcBorders>
              <w:left w:val="single" w:sz="4" w:space="0" w:color="FFFFFF"/>
            </w:tcBorders>
            <w:shd w:val="clear" w:color="auto" w:fill="auto"/>
            <w:vAlign w:val="bottom"/>
          </w:tcPr>
          <w:p w14:paraId="44D070BA" w14:textId="77777777" w:rsidR="00CF52A1" w:rsidRPr="00F67346" w:rsidRDefault="00CF52A1" w:rsidP="0016124F">
            <w:pPr>
              <w:pStyle w:val="Sinespaciado"/>
              <w:ind w:right="-1530"/>
              <w:jc w:val="both"/>
              <w:rPr>
                <w:rFonts w:ascii="Arial" w:hAnsi="Arial" w:cs="Arial"/>
                <w:b/>
                <w:bCs/>
                <w:color w:val="FFFFFF"/>
                <w:sz w:val="52"/>
                <w:szCs w:val="52"/>
                <w:lang w:val="es-CO"/>
              </w:rPr>
            </w:pPr>
          </w:p>
        </w:tc>
      </w:tr>
    </w:tbl>
    <w:p w14:paraId="7C29302C" w14:textId="77777777" w:rsidR="00826A27" w:rsidRPr="00F67346" w:rsidRDefault="596A801F" w:rsidP="0016124F">
      <w:pPr>
        <w:pStyle w:val="Textoindependiente"/>
        <w:jc w:val="both"/>
        <w:rPr>
          <w:rFonts w:ascii="Arial" w:eastAsia="Arial" w:hAnsi="Arial" w:cs="Arial"/>
          <w:b/>
          <w:bCs/>
          <w:color w:val="999999"/>
          <w:sz w:val="32"/>
          <w:szCs w:val="32"/>
        </w:rPr>
      </w:pPr>
      <w:r w:rsidRPr="596A801F">
        <w:rPr>
          <w:rFonts w:ascii="Arial" w:eastAsia="Arial" w:hAnsi="Arial" w:cs="Arial"/>
          <w:b/>
          <w:bCs/>
          <w:color w:val="999999"/>
          <w:sz w:val="32"/>
          <w:szCs w:val="32"/>
        </w:rPr>
        <w:t>NOTA DE CONFIDENCIALIDAD</w:t>
      </w:r>
    </w:p>
    <w:p w14:paraId="5329F022" w14:textId="77777777" w:rsidR="00826A27" w:rsidRPr="00F67346" w:rsidRDefault="00826A27" w:rsidP="0016124F">
      <w:pPr>
        <w:pStyle w:val="Sangradetextonormal"/>
        <w:ind w:left="0"/>
        <w:rPr>
          <w:rFonts w:eastAsia="Arial" w:cs="Arial"/>
          <w:color w:val="808080" w:themeColor="text1" w:themeTint="7F"/>
        </w:rPr>
      </w:pPr>
      <w:r w:rsidRPr="596A801F">
        <w:rPr>
          <w:color w:val="808080"/>
        </w:rPr>
        <w:t>La información incluida en este documento ha sido preparada para ser utilizada en el contexto de este proyecto. No debe ser utilizada como modelo o precedente en ninguna situación fuera del presente trabajo.</w:t>
      </w:r>
      <w:r w:rsidR="00BC4389" w:rsidRPr="00F67346">
        <w:rPr>
          <w:rFonts w:cs="Arial"/>
          <w:bCs/>
          <w:color w:val="808080"/>
        </w:rPr>
        <w:tab/>
      </w:r>
    </w:p>
    <w:p w14:paraId="0AEE34C7" w14:textId="77777777" w:rsidR="00826A27" w:rsidRPr="00F67346" w:rsidRDefault="596A801F" w:rsidP="0016124F">
      <w:pPr>
        <w:pStyle w:val="Sangradetextonormal"/>
        <w:ind w:left="0"/>
        <w:rPr>
          <w:rFonts w:eastAsia="Arial" w:cs="Arial"/>
          <w:color w:val="808080" w:themeColor="text1" w:themeTint="7F"/>
        </w:rPr>
      </w:pPr>
      <w:r w:rsidRPr="596A801F">
        <w:rPr>
          <w:color w:val="808080" w:themeColor="text1" w:themeTint="7F"/>
        </w:rPr>
        <w:t>Este documento no debe ser copiado o reproducido por ningún medio sin la autorización de las partes involucradas.</w:t>
      </w:r>
    </w:p>
    <w:p w14:paraId="6F6B6366" w14:textId="77777777" w:rsidR="00826A27" w:rsidRPr="00F67346" w:rsidRDefault="596A801F" w:rsidP="0016124F">
      <w:pPr>
        <w:pStyle w:val="Sangradetextonormal"/>
        <w:ind w:left="0"/>
        <w:rPr>
          <w:rFonts w:eastAsia="Arial" w:cs="Arial"/>
          <w:color w:val="808080" w:themeColor="text1" w:themeTint="7F"/>
        </w:rPr>
      </w:pPr>
      <w:r w:rsidRPr="596A801F">
        <w:rPr>
          <w:color w:val="808080" w:themeColor="text1" w:themeTint="7F"/>
        </w:rPr>
        <w:t>Se ha realizado un gran esfuerzo en la preparación de este documento para asegurar que la información presentada es correcta y completa.</w:t>
      </w:r>
    </w:p>
    <w:p w14:paraId="05D1273C" w14:textId="77777777" w:rsidR="00CF52A1" w:rsidRPr="00F67346" w:rsidRDefault="00CF52A1" w:rsidP="0016124F">
      <w:pPr>
        <w:jc w:val="both"/>
        <w:rPr>
          <w:rFonts w:ascii="Arial" w:hAnsi="Arial" w:cs="Arial"/>
        </w:rPr>
      </w:pPr>
    </w:p>
    <w:p w14:paraId="43DAE0EB" w14:textId="77777777" w:rsidR="001758E7" w:rsidRPr="00F67346" w:rsidRDefault="001758E7" w:rsidP="0016124F">
      <w:pPr>
        <w:jc w:val="both"/>
        <w:rPr>
          <w:rFonts w:ascii="Arial" w:hAnsi="Arial" w:cs="Arial"/>
        </w:rPr>
      </w:pPr>
    </w:p>
    <w:p w14:paraId="3EF37315" w14:textId="77777777" w:rsidR="00567980" w:rsidRPr="00F67346" w:rsidRDefault="596A801F" w:rsidP="0016124F">
      <w:pPr>
        <w:jc w:val="both"/>
        <w:rPr>
          <w:rFonts w:ascii="Arial" w:eastAsia="Arial" w:hAnsi="Arial" w:cs="Arial"/>
          <w:b/>
          <w:bCs/>
        </w:rPr>
      </w:pPr>
      <w:r w:rsidRPr="596A801F">
        <w:rPr>
          <w:rFonts w:ascii="Arial" w:eastAsia="Arial" w:hAnsi="Arial" w:cs="Arial"/>
          <w:b/>
          <w:bCs/>
        </w:rPr>
        <w:t>INFORMACION DEL DOCUMENTO</w:t>
      </w:r>
    </w:p>
    <w:p w14:paraId="1C92D30F" w14:textId="77777777" w:rsidR="00567980" w:rsidRPr="00F67346" w:rsidRDefault="00567980" w:rsidP="0016124F">
      <w:pPr>
        <w:jc w:val="both"/>
        <w:rPr>
          <w:rFonts w:ascii="Arial" w:hAnsi="Arial" w:cs="Arial"/>
          <w:b/>
        </w:rPr>
      </w:pPr>
    </w:p>
    <w:tbl>
      <w:tblPr>
        <w:tblW w:w="9923"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410"/>
        <w:gridCol w:w="2693"/>
        <w:gridCol w:w="1701"/>
        <w:gridCol w:w="3119"/>
      </w:tblGrid>
      <w:tr w:rsidR="008441B2" w:rsidRPr="00F67346" w14:paraId="6F157E02" w14:textId="77777777" w:rsidTr="596A801F">
        <w:trPr>
          <w:trHeight w:val="258"/>
        </w:trPr>
        <w:tc>
          <w:tcPr>
            <w:tcW w:w="2410" w:type="dxa"/>
            <w:shd w:val="clear" w:color="auto" w:fill="F2F2F2" w:themeFill="background1" w:themeFillShade="F2"/>
          </w:tcPr>
          <w:p w14:paraId="47B7A58A"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 xml:space="preserve">Solicitado por: </w:t>
            </w:r>
          </w:p>
        </w:tc>
        <w:tc>
          <w:tcPr>
            <w:tcW w:w="7513" w:type="dxa"/>
            <w:gridSpan w:val="3"/>
          </w:tcPr>
          <w:p w14:paraId="6B5676B9" w14:textId="117A9B2B" w:rsidR="00567980" w:rsidRPr="00F67346" w:rsidRDefault="00BE4E0D" w:rsidP="0016124F">
            <w:pPr>
              <w:jc w:val="both"/>
              <w:rPr>
                <w:rFonts w:ascii="Arial" w:hAnsi="Arial" w:cs="Arial"/>
                <w:sz w:val="18"/>
                <w:szCs w:val="18"/>
              </w:rPr>
            </w:pPr>
            <w:r>
              <w:rPr>
                <w:rFonts w:ascii="Arial" w:hAnsi="Arial" w:cs="Arial"/>
                <w:sz w:val="18"/>
                <w:szCs w:val="18"/>
              </w:rPr>
              <w:t>Nancy Bermurez / Jeisson Rozo</w:t>
            </w:r>
          </w:p>
        </w:tc>
      </w:tr>
      <w:tr w:rsidR="00FD7B09" w:rsidRPr="00F67346" w14:paraId="45CFB3DF" w14:textId="77777777" w:rsidTr="00D6689D">
        <w:trPr>
          <w:trHeight w:val="290"/>
        </w:trPr>
        <w:tc>
          <w:tcPr>
            <w:tcW w:w="2410" w:type="dxa"/>
            <w:shd w:val="clear" w:color="auto" w:fill="F2F2F2" w:themeFill="background1" w:themeFillShade="F2"/>
          </w:tcPr>
          <w:p w14:paraId="268FF4A9"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Preparado por</w:t>
            </w:r>
          </w:p>
        </w:tc>
        <w:tc>
          <w:tcPr>
            <w:tcW w:w="2693" w:type="dxa"/>
          </w:tcPr>
          <w:p w14:paraId="7BA9BA74" w14:textId="0548B93D" w:rsidR="00583867" w:rsidRPr="00F67346" w:rsidRDefault="00B65847" w:rsidP="0016124F">
            <w:pPr>
              <w:jc w:val="both"/>
              <w:rPr>
                <w:rFonts w:ascii="Arial" w:hAnsi="Arial" w:cs="Arial"/>
                <w:sz w:val="18"/>
                <w:szCs w:val="18"/>
              </w:rPr>
            </w:pPr>
            <w:r w:rsidRPr="00B65847">
              <w:rPr>
                <w:rFonts w:ascii="Arial" w:hAnsi="Arial" w:cs="Arial"/>
                <w:bCs/>
                <w:sz w:val="18"/>
                <w:szCs w:val="18"/>
              </w:rPr>
              <w:t>Nic</w:t>
            </w:r>
            <w:r>
              <w:rPr>
                <w:rFonts w:ascii="Arial" w:hAnsi="Arial" w:cs="Arial"/>
                <w:sz w:val="18"/>
                <w:szCs w:val="18"/>
              </w:rPr>
              <w:t>olás Archila</w:t>
            </w:r>
            <w:r w:rsidR="00583867">
              <w:rPr>
                <w:rFonts w:ascii="Arial" w:hAnsi="Arial" w:cs="Arial"/>
                <w:sz w:val="18"/>
                <w:szCs w:val="18"/>
              </w:rPr>
              <w:t xml:space="preserve"> - </w:t>
            </w:r>
            <w:r>
              <w:rPr>
                <w:rFonts w:ascii="Arial" w:hAnsi="Arial" w:cs="Arial"/>
                <w:sz w:val="18"/>
                <w:szCs w:val="18"/>
              </w:rPr>
              <w:t>Pragma</w:t>
            </w:r>
          </w:p>
        </w:tc>
        <w:tc>
          <w:tcPr>
            <w:tcW w:w="1701" w:type="dxa"/>
            <w:shd w:val="clear" w:color="auto" w:fill="F2F2F2" w:themeFill="background1" w:themeFillShade="F2"/>
          </w:tcPr>
          <w:p w14:paraId="3962E3C9"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 xml:space="preserve">Revisado por: </w:t>
            </w:r>
          </w:p>
        </w:tc>
        <w:tc>
          <w:tcPr>
            <w:tcW w:w="3119" w:type="dxa"/>
          </w:tcPr>
          <w:p w14:paraId="21C96260" w14:textId="77777777" w:rsidR="00567980" w:rsidRPr="00F67346" w:rsidRDefault="00567980" w:rsidP="0016124F">
            <w:pPr>
              <w:jc w:val="both"/>
              <w:rPr>
                <w:rFonts w:ascii="Arial" w:hAnsi="Arial" w:cs="Arial"/>
                <w:sz w:val="18"/>
                <w:szCs w:val="18"/>
              </w:rPr>
            </w:pPr>
          </w:p>
        </w:tc>
      </w:tr>
      <w:tr w:rsidR="008441B2" w:rsidRPr="00F67346" w14:paraId="061698EE" w14:textId="77777777" w:rsidTr="00D6689D">
        <w:trPr>
          <w:trHeight w:val="247"/>
        </w:trPr>
        <w:tc>
          <w:tcPr>
            <w:tcW w:w="2410" w:type="dxa"/>
            <w:shd w:val="clear" w:color="auto" w:fill="F2F2F2" w:themeFill="background1" w:themeFillShade="F2"/>
          </w:tcPr>
          <w:p w14:paraId="4C34584A"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Versión documento :</w:t>
            </w:r>
          </w:p>
        </w:tc>
        <w:tc>
          <w:tcPr>
            <w:tcW w:w="2693" w:type="dxa"/>
          </w:tcPr>
          <w:p w14:paraId="0F2BE667" w14:textId="7C7AF8A9" w:rsidR="00567980" w:rsidRPr="00F67346" w:rsidRDefault="00B65847" w:rsidP="0016124F">
            <w:pPr>
              <w:jc w:val="both"/>
              <w:rPr>
                <w:rFonts w:ascii="Arial" w:hAnsi="Arial" w:cs="Arial"/>
                <w:sz w:val="18"/>
                <w:szCs w:val="18"/>
              </w:rPr>
            </w:pPr>
            <w:r>
              <w:rPr>
                <w:rFonts w:ascii="Arial" w:hAnsi="Arial" w:cs="Arial"/>
                <w:sz w:val="18"/>
                <w:szCs w:val="18"/>
              </w:rPr>
              <w:t>1.0</w:t>
            </w:r>
          </w:p>
        </w:tc>
        <w:tc>
          <w:tcPr>
            <w:tcW w:w="1701" w:type="dxa"/>
            <w:shd w:val="clear" w:color="auto" w:fill="F2F2F2" w:themeFill="background1" w:themeFillShade="F2"/>
          </w:tcPr>
          <w:p w14:paraId="2232B6E4" w14:textId="77777777" w:rsidR="00567980" w:rsidRPr="00F67346" w:rsidRDefault="596A801F" w:rsidP="0016124F">
            <w:pPr>
              <w:jc w:val="both"/>
              <w:rPr>
                <w:rFonts w:ascii="Arial" w:eastAsia="Arial" w:hAnsi="Arial" w:cs="Arial"/>
                <w:b/>
                <w:bCs/>
                <w:sz w:val="18"/>
                <w:szCs w:val="18"/>
              </w:rPr>
            </w:pPr>
            <w:r w:rsidRPr="596A801F">
              <w:rPr>
                <w:rFonts w:ascii="Arial" w:eastAsia="Arial" w:hAnsi="Arial" w:cs="Arial"/>
                <w:b/>
                <w:bCs/>
                <w:sz w:val="18"/>
                <w:szCs w:val="18"/>
              </w:rPr>
              <w:t xml:space="preserve">Fecha documento: </w:t>
            </w:r>
          </w:p>
        </w:tc>
        <w:tc>
          <w:tcPr>
            <w:tcW w:w="3119" w:type="dxa"/>
          </w:tcPr>
          <w:p w14:paraId="0E9F0885" w14:textId="50D9D071" w:rsidR="00567980" w:rsidRPr="00F67346" w:rsidRDefault="00666FD1" w:rsidP="0016124F">
            <w:pPr>
              <w:jc w:val="both"/>
              <w:rPr>
                <w:rFonts w:ascii="Arial" w:hAnsi="Arial" w:cs="Arial"/>
                <w:sz w:val="18"/>
                <w:szCs w:val="18"/>
              </w:rPr>
            </w:pPr>
            <w:r>
              <w:rPr>
                <w:rFonts w:ascii="Arial" w:hAnsi="Arial" w:cs="Arial"/>
                <w:sz w:val="18"/>
                <w:szCs w:val="18"/>
              </w:rPr>
              <w:t>13</w:t>
            </w:r>
            <w:r w:rsidR="00087FDA">
              <w:rPr>
                <w:rFonts w:ascii="Arial" w:hAnsi="Arial" w:cs="Arial"/>
                <w:sz w:val="18"/>
                <w:szCs w:val="18"/>
              </w:rPr>
              <w:t xml:space="preserve"> de </w:t>
            </w:r>
            <w:r>
              <w:rPr>
                <w:rFonts w:ascii="Arial" w:hAnsi="Arial" w:cs="Arial"/>
                <w:sz w:val="18"/>
                <w:szCs w:val="18"/>
              </w:rPr>
              <w:t>octubre</w:t>
            </w:r>
            <w:r w:rsidR="00374D9D">
              <w:rPr>
                <w:rFonts w:ascii="Arial" w:hAnsi="Arial" w:cs="Arial"/>
                <w:sz w:val="18"/>
                <w:szCs w:val="18"/>
              </w:rPr>
              <w:t xml:space="preserve"> de 2020</w:t>
            </w:r>
          </w:p>
        </w:tc>
      </w:tr>
    </w:tbl>
    <w:p w14:paraId="2BF5A84C" w14:textId="77777777" w:rsidR="00567980" w:rsidRPr="00F67346" w:rsidRDefault="00567980" w:rsidP="0016124F">
      <w:pPr>
        <w:jc w:val="both"/>
        <w:rPr>
          <w:rFonts w:ascii="Arial" w:hAnsi="Arial" w:cs="Arial"/>
        </w:rPr>
      </w:pPr>
    </w:p>
    <w:p w14:paraId="0A462A2E" w14:textId="77777777" w:rsidR="002652EE" w:rsidRPr="00F67346" w:rsidRDefault="002652EE" w:rsidP="0016124F">
      <w:pPr>
        <w:jc w:val="both"/>
        <w:rPr>
          <w:rFonts w:ascii="Arial" w:hAnsi="Arial" w:cs="Arial"/>
        </w:rPr>
      </w:pPr>
    </w:p>
    <w:p w14:paraId="40CCCD86" w14:textId="77777777" w:rsidR="002652EE" w:rsidRPr="00F67346" w:rsidRDefault="596A801F" w:rsidP="0016124F">
      <w:pPr>
        <w:jc w:val="both"/>
        <w:rPr>
          <w:rFonts w:ascii="Arial" w:eastAsia="Arial" w:hAnsi="Arial" w:cs="Arial"/>
          <w:b/>
          <w:bCs/>
        </w:rPr>
      </w:pPr>
      <w:r w:rsidRPr="596A801F">
        <w:rPr>
          <w:rFonts w:ascii="Arial" w:eastAsia="Arial" w:hAnsi="Arial" w:cs="Arial"/>
          <w:b/>
          <w:bCs/>
        </w:rPr>
        <w:t>HISTORIAL DE VERSIONES</w:t>
      </w:r>
    </w:p>
    <w:p w14:paraId="0BF56AF8" w14:textId="77777777" w:rsidR="00AD06F8" w:rsidRPr="00F67346" w:rsidRDefault="00AD06F8" w:rsidP="0016124F">
      <w:pPr>
        <w:jc w:val="both"/>
        <w:rPr>
          <w:rFonts w:ascii="Arial" w:hAnsi="Arial" w:cs="Arial"/>
          <w:b/>
        </w:rPr>
      </w:pPr>
    </w:p>
    <w:tbl>
      <w:tblPr>
        <w:tblW w:w="9923"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93"/>
        <w:gridCol w:w="1417"/>
        <w:gridCol w:w="5954"/>
        <w:gridCol w:w="1559"/>
      </w:tblGrid>
      <w:tr w:rsidR="0086750C" w:rsidRPr="00F67346" w14:paraId="4B587CE8" w14:textId="77777777" w:rsidTr="0086750C">
        <w:trPr>
          <w:trHeight w:val="219"/>
        </w:trPr>
        <w:tc>
          <w:tcPr>
            <w:tcW w:w="993" w:type="dxa"/>
            <w:shd w:val="clear" w:color="auto" w:fill="F2F2F2" w:themeFill="background1" w:themeFillShade="F2"/>
          </w:tcPr>
          <w:p w14:paraId="6115650A" w14:textId="77777777" w:rsidR="0086750C" w:rsidRPr="00F67346" w:rsidRDefault="0086750C" w:rsidP="0016124F">
            <w:pPr>
              <w:jc w:val="both"/>
              <w:rPr>
                <w:rFonts w:ascii="Arial" w:eastAsia="Arial" w:hAnsi="Arial" w:cs="Arial"/>
                <w:b/>
                <w:bCs/>
                <w:color w:val="000000" w:themeColor="text1"/>
                <w:sz w:val="18"/>
                <w:szCs w:val="18"/>
              </w:rPr>
            </w:pPr>
            <w:r w:rsidRPr="596A801F">
              <w:rPr>
                <w:rFonts w:ascii="Arial" w:eastAsia="Arial" w:hAnsi="Arial" w:cs="Arial"/>
                <w:b/>
                <w:bCs/>
                <w:color w:val="000000" w:themeColor="text1"/>
                <w:sz w:val="18"/>
                <w:szCs w:val="18"/>
              </w:rPr>
              <w:t>Versión</w:t>
            </w:r>
          </w:p>
        </w:tc>
        <w:tc>
          <w:tcPr>
            <w:tcW w:w="1417" w:type="dxa"/>
            <w:shd w:val="clear" w:color="auto" w:fill="F2F2F2" w:themeFill="background1" w:themeFillShade="F2"/>
          </w:tcPr>
          <w:p w14:paraId="0CD20C46" w14:textId="26BF6BFD" w:rsidR="0086750C" w:rsidRPr="00F67346" w:rsidRDefault="0086750C" w:rsidP="0016124F">
            <w:pPr>
              <w:jc w:val="both"/>
              <w:rPr>
                <w:rFonts w:ascii="Arial" w:eastAsia="Arial" w:hAnsi="Arial" w:cs="Arial"/>
                <w:b/>
                <w:bCs/>
                <w:color w:val="000000" w:themeColor="text1"/>
                <w:sz w:val="18"/>
                <w:szCs w:val="18"/>
              </w:rPr>
            </w:pPr>
            <w:r>
              <w:rPr>
                <w:rFonts w:ascii="Arial" w:eastAsia="Arial" w:hAnsi="Arial" w:cs="Arial"/>
                <w:b/>
                <w:bCs/>
                <w:color w:val="000000" w:themeColor="text1"/>
                <w:sz w:val="18"/>
                <w:szCs w:val="18"/>
              </w:rPr>
              <w:t>Fecha  Documento</w:t>
            </w:r>
          </w:p>
        </w:tc>
        <w:tc>
          <w:tcPr>
            <w:tcW w:w="5954" w:type="dxa"/>
            <w:shd w:val="clear" w:color="auto" w:fill="F2F2F2" w:themeFill="background1" w:themeFillShade="F2"/>
          </w:tcPr>
          <w:p w14:paraId="712D9286" w14:textId="6CF43E60" w:rsidR="0086750C" w:rsidRPr="00F67346" w:rsidRDefault="0086750C" w:rsidP="0016124F">
            <w:pPr>
              <w:jc w:val="both"/>
              <w:rPr>
                <w:rFonts w:ascii="Arial" w:eastAsia="Arial" w:hAnsi="Arial" w:cs="Arial"/>
                <w:b/>
                <w:bCs/>
                <w:color w:val="000000" w:themeColor="text1"/>
                <w:sz w:val="18"/>
                <w:szCs w:val="18"/>
              </w:rPr>
            </w:pPr>
            <w:r w:rsidRPr="596A801F">
              <w:rPr>
                <w:rFonts w:ascii="Arial" w:eastAsia="Arial" w:hAnsi="Arial" w:cs="Arial"/>
                <w:b/>
                <w:bCs/>
                <w:color w:val="000000" w:themeColor="text1"/>
                <w:sz w:val="18"/>
                <w:szCs w:val="18"/>
              </w:rPr>
              <w:t>Temas Revisados y Modificados</w:t>
            </w:r>
          </w:p>
        </w:tc>
        <w:tc>
          <w:tcPr>
            <w:tcW w:w="1559" w:type="dxa"/>
            <w:shd w:val="clear" w:color="auto" w:fill="F2F2F2" w:themeFill="background1" w:themeFillShade="F2"/>
          </w:tcPr>
          <w:p w14:paraId="7C5B0840" w14:textId="77777777" w:rsidR="0086750C" w:rsidRPr="00F67346" w:rsidRDefault="0086750C" w:rsidP="0016124F">
            <w:pPr>
              <w:jc w:val="both"/>
              <w:rPr>
                <w:rFonts w:ascii="Arial" w:eastAsia="Arial" w:hAnsi="Arial" w:cs="Arial"/>
                <w:b/>
                <w:bCs/>
                <w:color w:val="000000" w:themeColor="text1"/>
                <w:sz w:val="18"/>
                <w:szCs w:val="18"/>
              </w:rPr>
            </w:pPr>
            <w:r w:rsidRPr="596A801F">
              <w:rPr>
                <w:rFonts w:ascii="Arial" w:eastAsia="Arial" w:hAnsi="Arial" w:cs="Arial"/>
                <w:b/>
                <w:bCs/>
                <w:color w:val="000000" w:themeColor="text1"/>
                <w:sz w:val="18"/>
                <w:szCs w:val="18"/>
              </w:rPr>
              <w:t>Autor</w:t>
            </w:r>
          </w:p>
        </w:tc>
      </w:tr>
      <w:tr w:rsidR="00583867" w:rsidRPr="00F67346" w14:paraId="19C71819" w14:textId="77777777" w:rsidTr="0086750C">
        <w:trPr>
          <w:trHeight w:val="290"/>
        </w:trPr>
        <w:tc>
          <w:tcPr>
            <w:tcW w:w="993" w:type="dxa"/>
            <w:shd w:val="clear" w:color="auto" w:fill="auto"/>
          </w:tcPr>
          <w:p w14:paraId="1CBC9B49" w14:textId="01872E58" w:rsidR="00583867" w:rsidRPr="00F67346" w:rsidRDefault="00583867" w:rsidP="0016124F">
            <w:pPr>
              <w:jc w:val="both"/>
              <w:rPr>
                <w:rFonts w:ascii="Arial" w:hAnsi="Arial" w:cs="Arial"/>
                <w:sz w:val="18"/>
                <w:szCs w:val="18"/>
              </w:rPr>
            </w:pPr>
            <w:r>
              <w:rPr>
                <w:rFonts w:ascii="Arial" w:hAnsi="Arial" w:cs="Arial"/>
                <w:sz w:val="18"/>
                <w:szCs w:val="18"/>
              </w:rPr>
              <w:t>1.0</w:t>
            </w:r>
          </w:p>
        </w:tc>
        <w:tc>
          <w:tcPr>
            <w:tcW w:w="1417" w:type="dxa"/>
            <w:shd w:val="clear" w:color="auto" w:fill="auto"/>
          </w:tcPr>
          <w:p w14:paraId="2E3F318A" w14:textId="6284F2CD" w:rsidR="00583867" w:rsidRDefault="00666FD1" w:rsidP="0016124F">
            <w:pPr>
              <w:jc w:val="both"/>
              <w:rPr>
                <w:rFonts w:ascii="Arial" w:hAnsi="Arial" w:cs="Arial"/>
                <w:sz w:val="18"/>
                <w:szCs w:val="18"/>
              </w:rPr>
            </w:pPr>
            <w:r>
              <w:rPr>
                <w:rFonts w:ascii="Arial" w:hAnsi="Arial" w:cs="Arial"/>
                <w:sz w:val="18"/>
                <w:szCs w:val="18"/>
              </w:rPr>
              <w:t>13/10</w:t>
            </w:r>
            <w:r w:rsidR="00BE4E0D">
              <w:rPr>
                <w:rFonts w:ascii="Arial" w:hAnsi="Arial" w:cs="Arial"/>
                <w:sz w:val="18"/>
                <w:szCs w:val="18"/>
              </w:rPr>
              <w:t>/2020</w:t>
            </w:r>
          </w:p>
          <w:p w14:paraId="0A9E128B" w14:textId="2DE27C86" w:rsidR="000C4586" w:rsidRPr="00F67346" w:rsidRDefault="000C4586" w:rsidP="0016124F">
            <w:pPr>
              <w:jc w:val="both"/>
              <w:rPr>
                <w:rFonts w:ascii="Arial" w:hAnsi="Arial" w:cs="Arial"/>
                <w:sz w:val="18"/>
                <w:szCs w:val="18"/>
              </w:rPr>
            </w:pPr>
          </w:p>
        </w:tc>
        <w:tc>
          <w:tcPr>
            <w:tcW w:w="5954" w:type="dxa"/>
            <w:shd w:val="clear" w:color="auto" w:fill="auto"/>
          </w:tcPr>
          <w:p w14:paraId="6D3A1BDC" w14:textId="6FDA98ED" w:rsidR="000C4586" w:rsidRPr="00F67346" w:rsidRDefault="00D85BCE" w:rsidP="0016124F">
            <w:pPr>
              <w:jc w:val="both"/>
              <w:rPr>
                <w:rFonts w:ascii="Arial" w:hAnsi="Arial" w:cs="Arial"/>
                <w:sz w:val="18"/>
                <w:szCs w:val="18"/>
              </w:rPr>
            </w:pPr>
            <w:r>
              <w:rPr>
                <w:rFonts w:ascii="Arial" w:hAnsi="Arial" w:cs="Arial"/>
                <w:sz w:val="18"/>
                <w:szCs w:val="18"/>
              </w:rPr>
              <w:t>Documento inicial</w:t>
            </w:r>
          </w:p>
        </w:tc>
        <w:tc>
          <w:tcPr>
            <w:tcW w:w="1559" w:type="dxa"/>
            <w:shd w:val="clear" w:color="auto" w:fill="auto"/>
          </w:tcPr>
          <w:p w14:paraId="694BBE0E" w14:textId="6E8A7E98" w:rsidR="000C4586" w:rsidRPr="00F67346" w:rsidRDefault="00B65847" w:rsidP="0016124F">
            <w:pPr>
              <w:jc w:val="both"/>
              <w:rPr>
                <w:rFonts w:ascii="Arial" w:hAnsi="Arial" w:cs="Arial"/>
                <w:sz w:val="18"/>
                <w:szCs w:val="18"/>
              </w:rPr>
            </w:pPr>
            <w:r>
              <w:rPr>
                <w:rFonts w:ascii="Arial" w:hAnsi="Arial" w:cs="Arial"/>
                <w:sz w:val="18"/>
                <w:szCs w:val="18"/>
              </w:rPr>
              <w:t>Nicolás Archila</w:t>
            </w:r>
          </w:p>
        </w:tc>
      </w:tr>
      <w:tr w:rsidR="00FA54E1" w:rsidRPr="00F67346" w14:paraId="11F7F8D0" w14:textId="77777777" w:rsidTr="0086750C">
        <w:trPr>
          <w:trHeight w:val="290"/>
        </w:trPr>
        <w:tc>
          <w:tcPr>
            <w:tcW w:w="993" w:type="dxa"/>
            <w:shd w:val="clear" w:color="auto" w:fill="auto"/>
          </w:tcPr>
          <w:p w14:paraId="1CE9FBDE" w14:textId="34360663" w:rsidR="00FA54E1" w:rsidRDefault="00FA54E1" w:rsidP="0016124F">
            <w:pPr>
              <w:jc w:val="both"/>
              <w:rPr>
                <w:rFonts w:ascii="Arial" w:hAnsi="Arial" w:cs="Arial"/>
                <w:sz w:val="18"/>
                <w:szCs w:val="18"/>
              </w:rPr>
            </w:pPr>
            <w:r>
              <w:rPr>
                <w:rFonts w:ascii="Arial" w:hAnsi="Arial" w:cs="Arial"/>
                <w:sz w:val="18"/>
                <w:szCs w:val="18"/>
              </w:rPr>
              <w:t>1.1</w:t>
            </w:r>
          </w:p>
        </w:tc>
        <w:tc>
          <w:tcPr>
            <w:tcW w:w="1417" w:type="dxa"/>
            <w:shd w:val="clear" w:color="auto" w:fill="auto"/>
          </w:tcPr>
          <w:p w14:paraId="57703C67" w14:textId="78D3D1C1" w:rsidR="00FA54E1" w:rsidRDefault="00E51BE5" w:rsidP="0016124F">
            <w:pPr>
              <w:jc w:val="both"/>
              <w:rPr>
                <w:rFonts w:ascii="Arial" w:hAnsi="Arial" w:cs="Arial"/>
                <w:sz w:val="18"/>
                <w:szCs w:val="18"/>
              </w:rPr>
            </w:pPr>
            <w:r>
              <w:rPr>
                <w:rFonts w:ascii="Arial" w:hAnsi="Arial" w:cs="Arial"/>
                <w:sz w:val="18"/>
                <w:szCs w:val="18"/>
              </w:rPr>
              <w:t>13/10/2020</w:t>
            </w:r>
          </w:p>
        </w:tc>
        <w:tc>
          <w:tcPr>
            <w:tcW w:w="5954" w:type="dxa"/>
            <w:shd w:val="clear" w:color="auto" w:fill="auto"/>
          </w:tcPr>
          <w:p w14:paraId="07CA2392" w14:textId="7406C555" w:rsidR="00FA54E1" w:rsidRPr="00F67346" w:rsidRDefault="00E51BE5" w:rsidP="0016124F">
            <w:pPr>
              <w:jc w:val="both"/>
              <w:rPr>
                <w:rFonts w:ascii="Arial" w:hAnsi="Arial" w:cs="Arial"/>
                <w:sz w:val="18"/>
                <w:szCs w:val="18"/>
              </w:rPr>
            </w:pPr>
            <w:r>
              <w:rPr>
                <w:rFonts w:ascii="Arial" w:hAnsi="Arial" w:cs="Arial"/>
                <w:sz w:val="18"/>
                <w:szCs w:val="18"/>
              </w:rPr>
              <w:t>Complemento de manejo de sesión operador portal</w:t>
            </w:r>
            <w:r w:rsidR="00C00EDE">
              <w:rPr>
                <w:rFonts w:ascii="Arial" w:hAnsi="Arial" w:cs="Arial"/>
                <w:sz w:val="18"/>
                <w:szCs w:val="18"/>
              </w:rPr>
              <w:t>, cambiar servicios por colas para autorizar pagos, descargar archivo o crear pagos históricos</w:t>
            </w:r>
          </w:p>
        </w:tc>
        <w:tc>
          <w:tcPr>
            <w:tcW w:w="1559" w:type="dxa"/>
            <w:shd w:val="clear" w:color="auto" w:fill="auto"/>
          </w:tcPr>
          <w:p w14:paraId="70C35DF2" w14:textId="23DF2191" w:rsidR="00FA54E1" w:rsidRDefault="00E51BE5" w:rsidP="0016124F">
            <w:pPr>
              <w:jc w:val="both"/>
              <w:rPr>
                <w:rFonts w:ascii="Arial" w:hAnsi="Arial" w:cs="Arial"/>
                <w:sz w:val="18"/>
                <w:szCs w:val="18"/>
              </w:rPr>
            </w:pPr>
            <w:r>
              <w:rPr>
                <w:rFonts w:ascii="Arial" w:hAnsi="Arial" w:cs="Arial"/>
                <w:sz w:val="18"/>
                <w:szCs w:val="18"/>
              </w:rPr>
              <w:t>Nicolás Archila</w:t>
            </w:r>
          </w:p>
        </w:tc>
      </w:tr>
      <w:tr w:rsidR="001F5812" w:rsidRPr="00F67346" w14:paraId="7DA08324" w14:textId="77777777" w:rsidTr="0086750C">
        <w:trPr>
          <w:trHeight w:val="290"/>
        </w:trPr>
        <w:tc>
          <w:tcPr>
            <w:tcW w:w="993" w:type="dxa"/>
            <w:shd w:val="clear" w:color="auto" w:fill="auto"/>
          </w:tcPr>
          <w:p w14:paraId="56897B57" w14:textId="52E798FE" w:rsidR="001F5812" w:rsidRDefault="001F5812" w:rsidP="0016124F">
            <w:pPr>
              <w:jc w:val="both"/>
              <w:rPr>
                <w:rFonts w:ascii="Arial" w:hAnsi="Arial" w:cs="Arial"/>
                <w:sz w:val="18"/>
                <w:szCs w:val="18"/>
              </w:rPr>
            </w:pPr>
            <w:r>
              <w:rPr>
                <w:rFonts w:ascii="Arial" w:hAnsi="Arial" w:cs="Arial"/>
                <w:sz w:val="18"/>
                <w:szCs w:val="18"/>
              </w:rPr>
              <w:t>1.2</w:t>
            </w:r>
          </w:p>
        </w:tc>
        <w:tc>
          <w:tcPr>
            <w:tcW w:w="1417" w:type="dxa"/>
            <w:shd w:val="clear" w:color="auto" w:fill="auto"/>
          </w:tcPr>
          <w:p w14:paraId="734D9CA2" w14:textId="4CDC0D7B" w:rsidR="001F5812" w:rsidRDefault="001F5812" w:rsidP="0016124F">
            <w:pPr>
              <w:jc w:val="both"/>
              <w:rPr>
                <w:rFonts w:ascii="Arial" w:hAnsi="Arial" w:cs="Arial"/>
                <w:sz w:val="18"/>
                <w:szCs w:val="18"/>
              </w:rPr>
            </w:pPr>
            <w:r>
              <w:rPr>
                <w:rFonts w:ascii="Arial" w:hAnsi="Arial" w:cs="Arial"/>
                <w:sz w:val="18"/>
                <w:szCs w:val="18"/>
              </w:rPr>
              <w:t>21/10/2020</w:t>
            </w:r>
          </w:p>
        </w:tc>
        <w:tc>
          <w:tcPr>
            <w:tcW w:w="5954" w:type="dxa"/>
            <w:shd w:val="clear" w:color="auto" w:fill="auto"/>
          </w:tcPr>
          <w:p w14:paraId="037EDF80" w14:textId="391FB2C3" w:rsidR="001F5812" w:rsidRDefault="001F5812" w:rsidP="0016124F">
            <w:pPr>
              <w:jc w:val="both"/>
              <w:rPr>
                <w:rFonts w:ascii="Arial" w:hAnsi="Arial" w:cs="Arial"/>
                <w:sz w:val="18"/>
                <w:szCs w:val="18"/>
              </w:rPr>
            </w:pPr>
            <w:r>
              <w:rPr>
                <w:rFonts w:ascii="Arial" w:hAnsi="Arial" w:cs="Arial"/>
                <w:sz w:val="18"/>
                <w:szCs w:val="18"/>
              </w:rPr>
              <w:t xml:space="preserve">Ajuste arquitectura intencional con nuevas definiciones de negocio y separación en vistas de arquitectura </w:t>
            </w:r>
          </w:p>
        </w:tc>
        <w:tc>
          <w:tcPr>
            <w:tcW w:w="1559" w:type="dxa"/>
            <w:shd w:val="clear" w:color="auto" w:fill="auto"/>
          </w:tcPr>
          <w:p w14:paraId="3550F3AA" w14:textId="28424FC0" w:rsidR="001F5812" w:rsidRDefault="001F5812" w:rsidP="0016124F">
            <w:pPr>
              <w:jc w:val="both"/>
              <w:rPr>
                <w:rFonts w:ascii="Arial" w:hAnsi="Arial" w:cs="Arial"/>
                <w:sz w:val="18"/>
                <w:szCs w:val="18"/>
              </w:rPr>
            </w:pPr>
            <w:r>
              <w:rPr>
                <w:rFonts w:ascii="Arial" w:hAnsi="Arial" w:cs="Arial"/>
                <w:sz w:val="18"/>
                <w:szCs w:val="18"/>
              </w:rPr>
              <w:t>Nicolás Archila</w:t>
            </w:r>
          </w:p>
        </w:tc>
      </w:tr>
      <w:tr w:rsidR="00A2295C" w:rsidRPr="00F67346" w14:paraId="3F3AEA46" w14:textId="77777777" w:rsidTr="0086750C">
        <w:trPr>
          <w:trHeight w:val="290"/>
        </w:trPr>
        <w:tc>
          <w:tcPr>
            <w:tcW w:w="993" w:type="dxa"/>
            <w:shd w:val="clear" w:color="auto" w:fill="auto"/>
          </w:tcPr>
          <w:p w14:paraId="1088C0FA" w14:textId="0494F476" w:rsidR="00A2295C" w:rsidRDefault="00A2295C" w:rsidP="0016124F">
            <w:pPr>
              <w:jc w:val="both"/>
              <w:rPr>
                <w:rFonts w:ascii="Arial" w:hAnsi="Arial" w:cs="Arial"/>
                <w:sz w:val="18"/>
                <w:szCs w:val="18"/>
              </w:rPr>
            </w:pPr>
            <w:r>
              <w:rPr>
                <w:rFonts w:ascii="Arial" w:hAnsi="Arial" w:cs="Arial"/>
                <w:sz w:val="18"/>
                <w:szCs w:val="18"/>
              </w:rPr>
              <w:t>1.3</w:t>
            </w:r>
          </w:p>
        </w:tc>
        <w:tc>
          <w:tcPr>
            <w:tcW w:w="1417" w:type="dxa"/>
            <w:shd w:val="clear" w:color="auto" w:fill="auto"/>
          </w:tcPr>
          <w:p w14:paraId="695FFA41" w14:textId="295DA2C3" w:rsidR="00A2295C" w:rsidRDefault="001974E4" w:rsidP="0016124F">
            <w:pPr>
              <w:jc w:val="both"/>
              <w:rPr>
                <w:rFonts w:ascii="Arial" w:hAnsi="Arial" w:cs="Arial"/>
                <w:sz w:val="18"/>
                <w:szCs w:val="18"/>
              </w:rPr>
            </w:pPr>
            <w:r>
              <w:rPr>
                <w:rFonts w:ascii="Arial" w:hAnsi="Arial" w:cs="Arial"/>
                <w:sz w:val="18"/>
                <w:szCs w:val="18"/>
              </w:rPr>
              <w:t>30</w:t>
            </w:r>
            <w:r w:rsidR="00A2295C">
              <w:rPr>
                <w:rFonts w:ascii="Arial" w:hAnsi="Arial" w:cs="Arial"/>
                <w:sz w:val="18"/>
                <w:szCs w:val="18"/>
              </w:rPr>
              <w:t>/10/2020</w:t>
            </w:r>
          </w:p>
        </w:tc>
        <w:tc>
          <w:tcPr>
            <w:tcW w:w="5954" w:type="dxa"/>
            <w:shd w:val="clear" w:color="auto" w:fill="auto"/>
          </w:tcPr>
          <w:p w14:paraId="22107BBD" w14:textId="21D2DE2F" w:rsidR="00A2295C" w:rsidRDefault="00A2295C" w:rsidP="0016124F">
            <w:pPr>
              <w:jc w:val="both"/>
              <w:rPr>
                <w:rFonts w:ascii="Arial" w:hAnsi="Arial" w:cs="Arial"/>
                <w:sz w:val="18"/>
                <w:szCs w:val="18"/>
              </w:rPr>
            </w:pPr>
            <w:r>
              <w:rPr>
                <w:rFonts w:ascii="Arial" w:hAnsi="Arial" w:cs="Arial"/>
                <w:sz w:val="18"/>
                <w:szCs w:val="18"/>
              </w:rPr>
              <w:t>Modificación de microfrontend en el Front y conexión con portal público Headless</w:t>
            </w:r>
            <w:r w:rsidR="0013561C">
              <w:rPr>
                <w:rFonts w:ascii="Arial" w:hAnsi="Arial" w:cs="Arial"/>
                <w:sz w:val="18"/>
                <w:szCs w:val="18"/>
              </w:rPr>
              <w:t>, esquema de Login, orquestación get modules OSB</w:t>
            </w:r>
            <w:r w:rsidR="00D84BDB">
              <w:rPr>
                <w:rFonts w:ascii="Arial" w:hAnsi="Arial" w:cs="Arial"/>
                <w:sz w:val="18"/>
                <w:szCs w:val="18"/>
              </w:rPr>
              <w:t>, manejo de data de sesión</w:t>
            </w:r>
            <w:r w:rsidR="00B0773B">
              <w:rPr>
                <w:rFonts w:ascii="Arial" w:hAnsi="Arial" w:cs="Arial"/>
                <w:sz w:val="18"/>
                <w:szCs w:val="18"/>
              </w:rPr>
              <w:t>, manejo de menús.</w:t>
            </w:r>
          </w:p>
        </w:tc>
        <w:tc>
          <w:tcPr>
            <w:tcW w:w="1559" w:type="dxa"/>
            <w:shd w:val="clear" w:color="auto" w:fill="auto"/>
          </w:tcPr>
          <w:p w14:paraId="6D67B941" w14:textId="5E4873C1" w:rsidR="00A2295C" w:rsidRDefault="00A2295C" w:rsidP="0016124F">
            <w:pPr>
              <w:jc w:val="both"/>
              <w:rPr>
                <w:rFonts w:ascii="Arial" w:hAnsi="Arial" w:cs="Arial"/>
                <w:sz w:val="18"/>
                <w:szCs w:val="18"/>
              </w:rPr>
            </w:pPr>
            <w:r>
              <w:rPr>
                <w:rFonts w:ascii="Arial" w:hAnsi="Arial" w:cs="Arial"/>
                <w:sz w:val="18"/>
                <w:szCs w:val="18"/>
              </w:rPr>
              <w:t>Nicolás Archila</w:t>
            </w:r>
          </w:p>
        </w:tc>
      </w:tr>
      <w:tr w:rsidR="00914C60" w:rsidRPr="00F67346" w14:paraId="7ED54ADB" w14:textId="77777777" w:rsidTr="0086750C">
        <w:trPr>
          <w:trHeight w:val="290"/>
        </w:trPr>
        <w:tc>
          <w:tcPr>
            <w:tcW w:w="993" w:type="dxa"/>
            <w:shd w:val="clear" w:color="auto" w:fill="auto"/>
          </w:tcPr>
          <w:p w14:paraId="316AC0F4" w14:textId="059CECA0" w:rsidR="00914C60" w:rsidRDefault="00914C60" w:rsidP="0016124F">
            <w:pPr>
              <w:jc w:val="both"/>
              <w:rPr>
                <w:rFonts w:ascii="Arial" w:hAnsi="Arial" w:cs="Arial"/>
                <w:sz w:val="18"/>
                <w:szCs w:val="18"/>
              </w:rPr>
            </w:pPr>
            <w:r>
              <w:rPr>
                <w:rFonts w:ascii="Arial" w:hAnsi="Arial" w:cs="Arial"/>
                <w:sz w:val="18"/>
                <w:szCs w:val="18"/>
              </w:rPr>
              <w:t>1.4</w:t>
            </w:r>
          </w:p>
        </w:tc>
        <w:tc>
          <w:tcPr>
            <w:tcW w:w="1417" w:type="dxa"/>
            <w:shd w:val="clear" w:color="auto" w:fill="auto"/>
          </w:tcPr>
          <w:p w14:paraId="67793172" w14:textId="25DF37A9" w:rsidR="00914C60" w:rsidRDefault="00914C60" w:rsidP="0016124F">
            <w:pPr>
              <w:jc w:val="both"/>
              <w:rPr>
                <w:rFonts w:ascii="Arial" w:hAnsi="Arial" w:cs="Arial"/>
                <w:sz w:val="18"/>
                <w:szCs w:val="18"/>
              </w:rPr>
            </w:pPr>
            <w:r>
              <w:rPr>
                <w:rFonts w:ascii="Arial" w:hAnsi="Arial" w:cs="Arial"/>
                <w:sz w:val="18"/>
                <w:szCs w:val="18"/>
              </w:rPr>
              <w:t>03/11/2020</w:t>
            </w:r>
          </w:p>
        </w:tc>
        <w:tc>
          <w:tcPr>
            <w:tcW w:w="5954" w:type="dxa"/>
            <w:shd w:val="clear" w:color="auto" w:fill="auto"/>
          </w:tcPr>
          <w:p w14:paraId="2F6AD654" w14:textId="217F6D4C" w:rsidR="00914C60" w:rsidRDefault="00F208C4" w:rsidP="0016124F">
            <w:pPr>
              <w:jc w:val="both"/>
              <w:rPr>
                <w:rFonts w:ascii="Arial" w:hAnsi="Arial" w:cs="Arial"/>
                <w:sz w:val="18"/>
                <w:szCs w:val="18"/>
              </w:rPr>
            </w:pPr>
            <w:r>
              <w:rPr>
                <w:rFonts w:ascii="Arial" w:hAnsi="Arial" w:cs="Arial"/>
                <w:sz w:val="18"/>
                <w:szCs w:val="18"/>
              </w:rPr>
              <w:t xml:space="preserve">Microservicio de administración de reglas de negocio, </w:t>
            </w:r>
          </w:p>
        </w:tc>
        <w:tc>
          <w:tcPr>
            <w:tcW w:w="1559" w:type="dxa"/>
            <w:shd w:val="clear" w:color="auto" w:fill="auto"/>
          </w:tcPr>
          <w:p w14:paraId="30AD2E48" w14:textId="6E846F82" w:rsidR="00914C60" w:rsidRDefault="00F208C4" w:rsidP="0016124F">
            <w:pPr>
              <w:jc w:val="both"/>
              <w:rPr>
                <w:rFonts w:ascii="Arial" w:hAnsi="Arial" w:cs="Arial"/>
                <w:sz w:val="18"/>
                <w:szCs w:val="18"/>
              </w:rPr>
            </w:pPr>
            <w:r>
              <w:rPr>
                <w:rFonts w:ascii="Arial" w:hAnsi="Arial" w:cs="Arial"/>
                <w:sz w:val="18"/>
                <w:szCs w:val="18"/>
              </w:rPr>
              <w:t>Nicolás Archila</w:t>
            </w:r>
          </w:p>
        </w:tc>
      </w:tr>
      <w:tr w:rsidR="00D66673" w:rsidRPr="00F67346" w14:paraId="564AB3AD" w14:textId="77777777" w:rsidTr="0086750C">
        <w:trPr>
          <w:trHeight w:val="290"/>
        </w:trPr>
        <w:tc>
          <w:tcPr>
            <w:tcW w:w="993" w:type="dxa"/>
            <w:shd w:val="clear" w:color="auto" w:fill="auto"/>
          </w:tcPr>
          <w:p w14:paraId="3376E6C0" w14:textId="3E060FC0" w:rsidR="00D66673" w:rsidRDefault="00D66673" w:rsidP="0016124F">
            <w:pPr>
              <w:jc w:val="both"/>
              <w:rPr>
                <w:rFonts w:ascii="Arial" w:hAnsi="Arial" w:cs="Arial"/>
                <w:sz w:val="18"/>
                <w:szCs w:val="18"/>
              </w:rPr>
            </w:pPr>
            <w:r>
              <w:rPr>
                <w:rFonts w:ascii="Arial" w:hAnsi="Arial" w:cs="Arial"/>
                <w:sz w:val="18"/>
                <w:szCs w:val="18"/>
              </w:rPr>
              <w:t>1.5</w:t>
            </w:r>
          </w:p>
        </w:tc>
        <w:tc>
          <w:tcPr>
            <w:tcW w:w="1417" w:type="dxa"/>
            <w:shd w:val="clear" w:color="auto" w:fill="auto"/>
          </w:tcPr>
          <w:p w14:paraId="737F2066" w14:textId="27ACFDAF" w:rsidR="00D66673" w:rsidRDefault="00D66673" w:rsidP="0016124F">
            <w:pPr>
              <w:jc w:val="both"/>
              <w:rPr>
                <w:rFonts w:ascii="Arial" w:hAnsi="Arial" w:cs="Arial"/>
                <w:sz w:val="18"/>
                <w:szCs w:val="18"/>
              </w:rPr>
            </w:pPr>
            <w:r>
              <w:rPr>
                <w:rFonts w:ascii="Arial" w:hAnsi="Arial" w:cs="Arial"/>
                <w:sz w:val="18"/>
                <w:szCs w:val="18"/>
              </w:rPr>
              <w:t>05/11/2020</w:t>
            </w:r>
          </w:p>
        </w:tc>
        <w:tc>
          <w:tcPr>
            <w:tcW w:w="5954" w:type="dxa"/>
            <w:shd w:val="clear" w:color="auto" w:fill="auto"/>
          </w:tcPr>
          <w:p w14:paraId="6F0AE249" w14:textId="588B3192" w:rsidR="00D66673" w:rsidRDefault="00D66673" w:rsidP="0016124F">
            <w:pPr>
              <w:jc w:val="both"/>
              <w:rPr>
                <w:rFonts w:ascii="Arial" w:hAnsi="Arial" w:cs="Arial"/>
                <w:sz w:val="18"/>
                <w:szCs w:val="18"/>
              </w:rPr>
            </w:pPr>
            <w:r>
              <w:rPr>
                <w:rFonts w:ascii="Arial" w:hAnsi="Arial" w:cs="Arial"/>
                <w:sz w:val="18"/>
                <w:szCs w:val="18"/>
              </w:rPr>
              <w:t>Remover administración de reglas de negocio mientras AE nos define la transición y administración de las mismas</w:t>
            </w:r>
            <w:r w:rsidR="005E7AF3">
              <w:rPr>
                <w:rFonts w:ascii="Arial" w:hAnsi="Arial" w:cs="Arial"/>
                <w:sz w:val="18"/>
                <w:szCs w:val="18"/>
              </w:rPr>
              <w:t>, actualizar lambdas y esquema de descarga de archivos.</w:t>
            </w:r>
          </w:p>
        </w:tc>
        <w:tc>
          <w:tcPr>
            <w:tcW w:w="1559" w:type="dxa"/>
            <w:shd w:val="clear" w:color="auto" w:fill="auto"/>
          </w:tcPr>
          <w:p w14:paraId="0F9806D4" w14:textId="4E640CF3" w:rsidR="00D66673" w:rsidRDefault="00D66673" w:rsidP="0016124F">
            <w:pPr>
              <w:jc w:val="both"/>
              <w:rPr>
                <w:rFonts w:ascii="Arial" w:hAnsi="Arial" w:cs="Arial"/>
                <w:sz w:val="18"/>
                <w:szCs w:val="18"/>
              </w:rPr>
            </w:pPr>
            <w:r>
              <w:rPr>
                <w:rFonts w:ascii="Arial" w:hAnsi="Arial" w:cs="Arial"/>
                <w:sz w:val="18"/>
                <w:szCs w:val="18"/>
              </w:rPr>
              <w:t>Nicolás Archila</w:t>
            </w:r>
          </w:p>
        </w:tc>
      </w:tr>
      <w:tr w:rsidR="00E84DDB" w:rsidRPr="00F67346" w14:paraId="0C9DC357" w14:textId="77777777" w:rsidTr="0086750C">
        <w:trPr>
          <w:trHeight w:val="290"/>
        </w:trPr>
        <w:tc>
          <w:tcPr>
            <w:tcW w:w="993" w:type="dxa"/>
            <w:shd w:val="clear" w:color="auto" w:fill="auto"/>
          </w:tcPr>
          <w:p w14:paraId="71E7F625" w14:textId="752A79E7" w:rsidR="00E84DDB" w:rsidRDefault="00E84DDB" w:rsidP="0016124F">
            <w:pPr>
              <w:jc w:val="both"/>
              <w:rPr>
                <w:rFonts w:ascii="Arial" w:hAnsi="Arial" w:cs="Arial"/>
                <w:sz w:val="18"/>
                <w:szCs w:val="18"/>
              </w:rPr>
            </w:pPr>
            <w:r>
              <w:rPr>
                <w:rFonts w:ascii="Arial" w:hAnsi="Arial" w:cs="Arial"/>
                <w:sz w:val="18"/>
                <w:szCs w:val="18"/>
              </w:rPr>
              <w:t>1.6</w:t>
            </w:r>
          </w:p>
        </w:tc>
        <w:tc>
          <w:tcPr>
            <w:tcW w:w="1417" w:type="dxa"/>
            <w:shd w:val="clear" w:color="auto" w:fill="auto"/>
          </w:tcPr>
          <w:p w14:paraId="6ADAEBBD" w14:textId="2796071C" w:rsidR="00E84DDB" w:rsidRDefault="00E84DDB" w:rsidP="0016124F">
            <w:pPr>
              <w:jc w:val="both"/>
              <w:rPr>
                <w:rFonts w:ascii="Arial" w:hAnsi="Arial" w:cs="Arial"/>
                <w:sz w:val="18"/>
                <w:szCs w:val="18"/>
              </w:rPr>
            </w:pPr>
            <w:r>
              <w:rPr>
                <w:rFonts w:ascii="Arial" w:hAnsi="Arial" w:cs="Arial"/>
                <w:sz w:val="18"/>
                <w:szCs w:val="18"/>
              </w:rPr>
              <w:t>12/11/2020</w:t>
            </w:r>
          </w:p>
        </w:tc>
        <w:tc>
          <w:tcPr>
            <w:tcW w:w="5954" w:type="dxa"/>
            <w:shd w:val="clear" w:color="auto" w:fill="auto"/>
          </w:tcPr>
          <w:p w14:paraId="6B92AD11" w14:textId="266847FC" w:rsidR="00E84DDB" w:rsidRDefault="00E84DDB" w:rsidP="0016124F">
            <w:pPr>
              <w:jc w:val="both"/>
              <w:rPr>
                <w:rFonts w:ascii="Arial" w:hAnsi="Arial" w:cs="Arial"/>
                <w:sz w:val="18"/>
                <w:szCs w:val="18"/>
              </w:rPr>
            </w:pPr>
            <w:r>
              <w:rPr>
                <w:rFonts w:ascii="Arial" w:hAnsi="Arial" w:cs="Arial"/>
                <w:sz w:val="18"/>
                <w:szCs w:val="18"/>
              </w:rPr>
              <w:t>Sugerir patrones de diseño de software</w:t>
            </w:r>
            <w:r w:rsidR="002049A6">
              <w:rPr>
                <w:rFonts w:ascii="Arial" w:hAnsi="Arial" w:cs="Arial"/>
                <w:sz w:val="18"/>
                <w:szCs w:val="18"/>
              </w:rPr>
              <w:t>, remover caché para consultas de movimientos, pagos y terceros</w:t>
            </w:r>
          </w:p>
        </w:tc>
        <w:tc>
          <w:tcPr>
            <w:tcW w:w="1559" w:type="dxa"/>
            <w:shd w:val="clear" w:color="auto" w:fill="auto"/>
          </w:tcPr>
          <w:p w14:paraId="7506454E" w14:textId="369A7B52" w:rsidR="00E84DDB" w:rsidRDefault="00E84DDB" w:rsidP="0016124F">
            <w:pPr>
              <w:jc w:val="both"/>
              <w:rPr>
                <w:rFonts w:ascii="Arial" w:hAnsi="Arial" w:cs="Arial"/>
                <w:sz w:val="18"/>
                <w:szCs w:val="18"/>
              </w:rPr>
            </w:pPr>
            <w:r>
              <w:rPr>
                <w:rFonts w:ascii="Arial" w:hAnsi="Arial" w:cs="Arial"/>
                <w:sz w:val="18"/>
                <w:szCs w:val="18"/>
              </w:rPr>
              <w:t>Nicolás Archila.</w:t>
            </w:r>
          </w:p>
        </w:tc>
      </w:tr>
      <w:tr w:rsidR="00C97C9E" w:rsidRPr="00F67346" w14:paraId="4E0A33B4" w14:textId="77777777" w:rsidTr="0086750C">
        <w:trPr>
          <w:trHeight w:val="290"/>
        </w:trPr>
        <w:tc>
          <w:tcPr>
            <w:tcW w:w="993" w:type="dxa"/>
            <w:shd w:val="clear" w:color="auto" w:fill="auto"/>
          </w:tcPr>
          <w:p w14:paraId="06FC7155" w14:textId="2297DBCC" w:rsidR="00C97C9E" w:rsidRDefault="00C97C9E" w:rsidP="0016124F">
            <w:pPr>
              <w:jc w:val="both"/>
              <w:rPr>
                <w:rFonts w:ascii="Arial" w:hAnsi="Arial" w:cs="Arial"/>
                <w:sz w:val="18"/>
                <w:szCs w:val="18"/>
              </w:rPr>
            </w:pPr>
            <w:r>
              <w:rPr>
                <w:rFonts w:ascii="Arial" w:hAnsi="Arial" w:cs="Arial"/>
                <w:sz w:val="18"/>
                <w:szCs w:val="18"/>
              </w:rPr>
              <w:t>1.7</w:t>
            </w:r>
          </w:p>
        </w:tc>
        <w:tc>
          <w:tcPr>
            <w:tcW w:w="1417" w:type="dxa"/>
            <w:shd w:val="clear" w:color="auto" w:fill="auto"/>
          </w:tcPr>
          <w:p w14:paraId="1D94708B" w14:textId="0A59A6C2" w:rsidR="00C97C9E" w:rsidRDefault="00C97C9E" w:rsidP="0016124F">
            <w:pPr>
              <w:jc w:val="both"/>
              <w:rPr>
                <w:rFonts w:ascii="Arial" w:hAnsi="Arial" w:cs="Arial"/>
                <w:sz w:val="18"/>
                <w:szCs w:val="18"/>
              </w:rPr>
            </w:pPr>
            <w:r>
              <w:rPr>
                <w:rFonts w:ascii="Arial" w:hAnsi="Arial" w:cs="Arial"/>
                <w:sz w:val="18"/>
                <w:szCs w:val="18"/>
              </w:rPr>
              <w:t>20/11/2020</w:t>
            </w:r>
          </w:p>
        </w:tc>
        <w:tc>
          <w:tcPr>
            <w:tcW w:w="5954" w:type="dxa"/>
            <w:shd w:val="clear" w:color="auto" w:fill="auto"/>
          </w:tcPr>
          <w:p w14:paraId="62AE53D8" w14:textId="129516A0" w:rsidR="00C97C9E" w:rsidRDefault="00C97C9E" w:rsidP="0016124F">
            <w:pPr>
              <w:jc w:val="both"/>
              <w:rPr>
                <w:rFonts w:ascii="Arial" w:hAnsi="Arial" w:cs="Arial"/>
                <w:sz w:val="18"/>
                <w:szCs w:val="18"/>
              </w:rPr>
            </w:pPr>
            <w:r>
              <w:rPr>
                <w:rFonts w:ascii="Arial" w:hAnsi="Arial" w:cs="Arial"/>
                <w:sz w:val="18"/>
                <w:szCs w:val="18"/>
              </w:rPr>
              <w:t>Ajuste de las consultas y microservicios de operador portal con las aclaraciones que recibimos de negocio.</w:t>
            </w:r>
          </w:p>
        </w:tc>
        <w:tc>
          <w:tcPr>
            <w:tcW w:w="1559" w:type="dxa"/>
            <w:shd w:val="clear" w:color="auto" w:fill="auto"/>
          </w:tcPr>
          <w:p w14:paraId="54D36D05" w14:textId="40D201D5" w:rsidR="00C97C9E" w:rsidRDefault="00C97C9E" w:rsidP="0016124F">
            <w:pPr>
              <w:jc w:val="both"/>
              <w:rPr>
                <w:rFonts w:ascii="Arial" w:hAnsi="Arial" w:cs="Arial"/>
                <w:sz w:val="18"/>
                <w:szCs w:val="18"/>
              </w:rPr>
            </w:pPr>
            <w:r>
              <w:rPr>
                <w:rFonts w:ascii="Arial" w:hAnsi="Arial" w:cs="Arial"/>
                <w:sz w:val="18"/>
                <w:szCs w:val="18"/>
              </w:rPr>
              <w:t>Nicolás Archila</w:t>
            </w:r>
          </w:p>
        </w:tc>
      </w:tr>
      <w:tr w:rsidR="008C5EC3" w:rsidRPr="00F67346" w14:paraId="22B116D3" w14:textId="77777777" w:rsidTr="0086750C">
        <w:trPr>
          <w:trHeight w:val="290"/>
        </w:trPr>
        <w:tc>
          <w:tcPr>
            <w:tcW w:w="993" w:type="dxa"/>
            <w:shd w:val="clear" w:color="auto" w:fill="auto"/>
          </w:tcPr>
          <w:p w14:paraId="4226121C" w14:textId="7C367EE0" w:rsidR="008C5EC3" w:rsidRDefault="008C5EC3" w:rsidP="0016124F">
            <w:pPr>
              <w:jc w:val="both"/>
              <w:rPr>
                <w:rFonts w:ascii="Arial" w:hAnsi="Arial" w:cs="Arial"/>
                <w:sz w:val="18"/>
                <w:szCs w:val="18"/>
              </w:rPr>
            </w:pPr>
            <w:r>
              <w:rPr>
                <w:rFonts w:ascii="Arial" w:hAnsi="Arial" w:cs="Arial"/>
                <w:sz w:val="18"/>
                <w:szCs w:val="18"/>
              </w:rPr>
              <w:t>1.8</w:t>
            </w:r>
          </w:p>
        </w:tc>
        <w:tc>
          <w:tcPr>
            <w:tcW w:w="1417" w:type="dxa"/>
            <w:shd w:val="clear" w:color="auto" w:fill="auto"/>
          </w:tcPr>
          <w:p w14:paraId="49919DCE" w14:textId="466DA330" w:rsidR="008C5EC3" w:rsidRDefault="008C5EC3" w:rsidP="004A39BE">
            <w:pPr>
              <w:ind w:left="708" w:hanging="708"/>
              <w:jc w:val="both"/>
              <w:rPr>
                <w:rFonts w:ascii="Arial" w:hAnsi="Arial" w:cs="Arial"/>
                <w:sz w:val="18"/>
                <w:szCs w:val="18"/>
              </w:rPr>
            </w:pPr>
            <w:r>
              <w:rPr>
                <w:rFonts w:ascii="Arial" w:hAnsi="Arial" w:cs="Arial"/>
                <w:sz w:val="18"/>
                <w:szCs w:val="18"/>
              </w:rPr>
              <w:t>25/11/2020</w:t>
            </w:r>
          </w:p>
        </w:tc>
        <w:tc>
          <w:tcPr>
            <w:tcW w:w="5954" w:type="dxa"/>
            <w:shd w:val="clear" w:color="auto" w:fill="auto"/>
          </w:tcPr>
          <w:p w14:paraId="725FB54F" w14:textId="1505A905" w:rsidR="008C5EC3" w:rsidRDefault="008C5EC3" w:rsidP="0016124F">
            <w:pPr>
              <w:jc w:val="both"/>
              <w:rPr>
                <w:rFonts w:ascii="Arial" w:hAnsi="Arial" w:cs="Arial"/>
                <w:sz w:val="18"/>
                <w:szCs w:val="18"/>
              </w:rPr>
            </w:pPr>
            <w:r>
              <w:rPr>
                <w:rFonts w:ascii="Arial" w:hAnsi="Arial" w:cs="Arial"/>
                <w:sz w:val="18"/>
                <w:szCs w:val="18"/>
              </w:rPr>
              <w:t>Anexo especificación Biocatch y PPID para taggeo</w:t>
            </w:r>
            <w:r w:rsidR="001A35FA">
              <w:rPr>
                <w:rFonts w:ascii="Arial" w:hAnsi="Arial" w:cs="Arial"/>
                <w:sz w:val="18"/>
                <w:szCs w:val="18"/>
              </w:rPr>
              <w:t>, modificación de descarga de archivos de acuerdo con ajuste de AE</w:t>
            </w:r>
          </w:p>
        </w:tc>
        <w:tc>
          <w:tcPr>
            <w:tcW w:w="1559" w:type="dxa"/>
            <w:shd w:val="clear" w:color="auto" w:fill="auto"/>
          </w:tcPr>
          <w:p w14:paraId="5CBB90DB" w14:textId="238E272C" w:rsidR="008C5EC3" w:rsidRDefault="008C5EC3" w:rsidP="0016124F">
            <w:pPr>
              <w:jc w:val="both"/>
              <w:rPr>
                <w:rFonts w:ascii="Arial" w:hAnsi="Arial" w:cs="Arial"/>
                <w:sz w:val="18"/>
                <w:szCs w:val="18"/>
              </w:rPr>
            </w:pPr>
            <w:r>
              <w:rPr>
                <w:rFonts w:ascii="Arial" w:hAnsi="Arial" w:cs="Arial"/>
                <w:sz w:val="18"/>
                <w:szCs w:val="18"/>
              </w:rPr>
              <w:t>Nicolás Archila</w:t>
            </w:r>
          </w:p>
        </w:tc>
      </w:tr>
      <w:tr w:rsidR="004123E4" w:rsidRPr="00F67346" w14:paraId="6CA6ACF5" w14:textId="77777777" w:rsidTr="0086750C">
        <w:trPr>
          <w:trHeight w:val="290"/>
        </w:trPr>
        <w:tc>
          <w:tcPr>
            <w:tcW w:w="993" w:type="dxa"/>
            <w:shd w:val="clear" w:color="auto" w:fill="auto"/>
          </w:tcPr>
          <w:p w14:paraId="71880952" w14:textId="78A26B94" w:rsidR="004123E4" w:rsidRDefault="004123E4" w:rsidP="0016124F">
            <w:pPr>
              <w:jc w:val="both"/>
              <w:rPr>
                <w:rFonts w:ascii="Arial" w:hAnsi="Arial" w:cs="Arial"/>
                <w:sz w:val="18"/>
                <w:szCs w:val="18"/>
              </w:rPr>
            </w:pPr>
            <w:r>
              <w:rPr>
                <w:rFonts w:ascii="Arial" w:hAnsi="Arial" w:cs="Arial"/>
                <w:sz w:val="18"/>
                <w:szCs w:val="18"/>
              </w:rPr>
              <w:t>1.9</w:t>
            </w:r>
          </w:p>
        </w:tc>
        <w:tc>
          <w:tcPr>
            <w:tcW w:w="1417" w:type="dxa"/>
            <w:shd w:val="clear" w:color="auto" w:fill="auto"/>
          </w:tcPr>
          <w:p w14:paraId="0ADA857B" w14:textId="1D9C2BAB" w:rsidR="004123E4" w:rsidRDefault="004123E4" w:rsidP="0016124F">
            <w:pPr>
              <w:jc w:val="both"/>
              <w:rPr>
                <w:rFonts w:ascii="Arial" w:hAnsi="Arial" w:cs="Arial"/>
                <w:sz w:val="18"/>
                <w:szCs w:val="18"/>
              </w:rPr>
            </w:pPr>
            <w:r>
              <w:rPr>
                <w:rFonts w:ascii="Arial" w:hAnsi="Arial" w:cs="Arial"/>
                <w:sz w:val="18"/>
                <w:szCs w:val="18"/>
              </w:rPr>
              <w:t>07/12/2020</w:t>
            </w:r>
          </w:p>
        </w:tc>
        <w:tc>
          <w:tcPr>
            <w:tcW w:w="5954" w:type="dxa"/>
            <w:shd w:val="clear" w:color="auto" w:fill="auto"/>
          </w:tcPr>
          <w:p w14:paraId="7C3F685E" w14:textId="4CF3AE48" w:rsidR="004123E4" w:rsidRDefault="004123E4" w:rsidP="0016124F">
            <w:pPr>
              <w:jc w:val="both"/>
              <w:rPr>
                <w:rFonts w:ascii="Arial" w:hAnsi="Arial" w:cs="Arial"/>
                <w:sz w:val="18"/>
                <w:szCs w:val="18"/>
              </w:rPr>
            </w:pPr>
            <w:r>
              <w:rPr>
                <w:rFonts w:ascii="Arial" w:hAnsi="Arial" w:cs="Arial"/>
                <w:sz w:val="18"/>
                <w:szCs w:val="18"/>
              </w:rPr>
              <w:t>Aclaración en Catalog Manager para usar reglas de negocio, ajuste de APIs</w:t>
            </w:r>
            <w:r w:rsidR="00B0485B">
              <w:rPr>
                <w:rFonts w:ascii="Arial" w:hAnsi="Arial" w:cs="Arial"/>
                <w:sz w:val="18"/>
                <w:szCs w:val="18"/>
              </w:rPr>
              <w:t>, ajuste de reglas de negocio particulares</w:t>
            </w:r>
            <w:r w:rsidR="00C11A6E">
              <w:rPr>
                <w:rFonts w:ascii="Arial" w:hAnsi="Arial" w:cs="Arial"/>
                <w:sz w:val="18"/>
                <w:szCs w:val="18"/>
              </w:rPr>
              <w:t>, especificación de Login y esquemas de la vista de seguridad</w:t>
            </w:r>
            <w:r w:rsidR="002000B9">
              <w:rPr>
                <w:rFonts w:ascii="Arial" w:hAnsi="Arial" w:cs="Arial"/>
                <w:sz w:val="18"/>
                <w:szCs w:val="18"/>
              </w:rPr>
              <w:t>, agregar servicio de validar fecha para operaciones de pagos</w:t>
            </w:r>
            <w:r w:rsidR="00CB340E">
              <w:rPr>
                <w:rFonts w:ascii="Arial" w:hAnsi="Arial" w:cs="Arial"/>
                <w:sz w:val="18"/>
                <w:szCs w:val="18"/>
              </w:rPr>
              <w:t>.</w:t>
            </w:r>
          </w:p>
        </w:tc>
        <w:tc>
          <w:tcPr>
            <w:tcW w:w="1559" w:type="dxa"/>
            <w:shd w:val="clear" w:color="auto" w:fill="auto"/>
          </w:tcPr>
          <w:p w14:paraId="2793D031" w14:textId="175FD68C" w:rsidR="004123E4" w:rsidRDefault="004123E4" w:rsidP="0016124F">
            <w:pPr>
              <w:jc w:val="both"/>
              <w:rPr>
                <w:rFonts w:ascii="Arial" w:hAnsi="Arial" w:cs="Arial"/>
                <w:sz w:val="18"/>
                <w:szCs w:val="18"/>
              </w:rPr>
            </w:pPr>
            <w:r>
              <w:rPr>
                <w:rFonts w:ascii="Arial" w:hAnsi="Arial" w:cs="Arial"/>
                <w:sz w:val="18"/>
                <w:szCs w:val="18"/>
              </w:rPr>
              <w:t>Nicolás Archila</w:t>
            </w:r>
          </w:p>
        </w:tc>
      </w:tr>
      <w:tr w:rsidR="000D2E54" w:rsidRPr="00F67346" w14:paraId="783EB531" w14:textId="77777777" w:rsidTr="0086750C">
        <w:trPr>
          <w:trHeight w:val="290"/>
        </w:trPr>
        <w:tc>
          <w:tcPr>
            <w:tcW w:w="993" w:type="dxa"/>
            <w:shd w:val="clear" w:color="auto" w:fill="auto"/>
          </w:tcPr>
          <w:p w14:paraId="6446375B" w14:textId="3C233D8E" w:rsidR="000D2E54" w:rsidRDefault="000D2E54" w:rsidP="0016124F">
            <w:pPr>
              <w:jc w:val="both"/>
              <w:rPr>
                <w:rFonts w:ascii="Arial" w:hAnsi="Arial" w:cs="Arial"/>
                <w:sz w:val="18"/>
                <w:szCs w:val="18"/>
              </w:rPr>
            </w:pPr>
            <w:r>
              <w:rPr>
                <w:rFonts w:ascii="Arial" w:hAnsi="Arial" w:cs="Arial"/>
                <w:sz w:val="18"/>
                <w:szCs w:val="18"/>
              </w:rPr>
              <w:t>2.0</w:t>
            </w:r>
          </w:p>
        </w:tc>
        <w:tc>
          <w:tcPr>
            <w:tcW w:w="1417" w:type="dxa"/>
            <w:shd w:val="clear" w:color="auto" w:fill="auto"/>
          </w:tcPr>
          <w:p w14:paraId="74C68A7A" w14:textId="186264CE" w:rsidR="000D2E54" w:rsidRDefault="000D2E54" w:rsidP="0016124F">
            <w:pPr>
              <w:jc w:val="both"/>
              <w:rPr>
                <w:rFonts w:ascii="Arial" w:hAnsi="Arial" w:cs="Arial"/>
                <w:sz w:val="18"/>
                <w:szCs w:val="18"/>
              </w:rPr>
            </w:pPr>
            <w:r>
              <w:rPr>
                <w:rFonts w:ascii="Arial" w:hAnsi="Arial" w:cs="Arial"/>
                <w:sz w:val="18"/>
                <w:szCs w:val="18"/>
              </w:rPr>
              <w:t>15/12/2020</w:t>
            </w:r>
          </w:p>
        </w:tc>
        <w:tc>
          <w:tcPr>
            <w:tcW w:w="5954" w:type="dxa"/>
            <w:shd w:val="clear" w:color="auto" w:fill="auto"/>
          </w:tcPr>
          <w:p w14:paraId="7FBB6426" w14:textId="2E5D834E" w:rsidR="000D2E54" w:rsidRDefault="000D2E54" w:rsidP="0016124F">
            <w:pPr>
              <w:jc w:val="both"/>
              <w:rPr>
                <w:rFonts w:ascii="Arial" w:hAnsi="Arial" w:cs="Arial"/>
                <w:sz w:val="18"/>
                <w:szCs w:val="18"/>
              </w:rPr>
            </w:pPr>
            <w:r>
              <w:rPr>
                <w:rFonts w:ascii="Arial" w:hAnsi="Arial" w:cs="Arial"/>
                <w:sz w:val="18"/>
                <w:szCs w:val="18"/>
              </w:rPr>
              <w:t>Aclaraciones en la arquitectura de backend</w:t>
            </w:r>
            <w:r w:rsidR="006A5C15">
              <w:rPr>
                <w:rFonts w:ascii="Arial" w:hAnsi="Arial" w:cs="Arial"/>
                <w:sz w:val="18"/>
                <w:szCs w:val="18"/>
              </w:rPr>
              <w:t>, adición de microservicio para saber si mostrar o no la alerta de nueva experiencia</w:t>
            </w:r>
            <w:r w:rsidR="00ED4D12">
              <w:rPr>
                <w:rFonts w:ascii="Arial" w:hAnsi="Arial" w:cs="Arial"/>
                <w:sz w:val="18"/>
                <w:szCs w:val="18"/>
              </w:rPr>
              <w:t>, se adiciona un método en el micro de batches v2</w:t>
            </w:r>
            <w:r w:rsidR="00470EDB">
              <w:rPr>
                <w:rFonts w:ascii="Arial" w:hAnsi="Arial" w:cs="Arial"/>
                <w:sz w:val="18"/>
                <w:szCs w:val="18"/>
              </w:rPr>
              <w:t>, modificar del esquema de Enterprise-customer-roles</w:t>
            </w:r>
            <w:r w:rsidR="001229DF">
              <w:rPr>
                <w:rFonts w:ascii="Arial" w:hAnsi="Arial" w:cs="Arial"/>
                <w:sz w:val="18"/>
                <w:szCs w:val="18"/>
              </w:rPr>
              <w:t xml:space="preserve"> y con esto se ajusta diagrama funcional de Home y Administración de terceros</w:t>
            </w:r>
            <w:r>
              <w:rPr>
                <w:rFonts w:ascii="Arial" w:hAnsi="Arial" w:cs="Arial"/>
                <w:sz w:val="18"/>
                <w:szCs w:val="18"/>
              </w:rPr>
              <w:t>.</w:t>
            </w:r>
          </w:p>
        </w:tc>
        <w:tc>
          <w:tcPr>
            <w:tcW w:w="1559" w:type="dxa"/>
            <w:shd w:val="clear" w:color="auto" w:fill="auto"/>
          </w:tcPr>
          <w:p w14:paraId="52FE137E" w14:textId="02131DCC" w:rsidR="000D2E54" w:rsidRDefault="000D2E54" w:rsidP="0016124F">
            <w:pPr>
              <w:jc w:val="both"/>
              <w:rPr>
                <w:rFonts w:ascii="Arial" w:hAnsi="Arial" w:cs="Arial"/>
                <w:sz w:val="18"/>
                <w:szCs w:val="18"/>
              </w:rPr>
            </w:pPr>
            <w:r>
              <w:rPr>
                <w:rFonts w:ascii="Arial" w:hAnsi="Arial" w:cs="Arial"/>
                <w:sz w:val="18"/>
                <w:szCs w:val="18"/>
              </w:rPr>
              <w:t>Nicolás Archila</w:t>
            </w:r>
          </w:p>
        </w:tc>
      </w:tr>
      <w:tr w:rsidR="00AA1A63" w:rsidRPr="00F67346" w14:paraId="4DC2FEF0" w14:textId="77777777" w:rsidTr="0086750C">
        <w:trPr>
          <w:trHeight w:val="290"/>
        </w:trPr>
        <w:tc>
          <w:tcPr>
            <w:tcW w:w="993" w:type="dxa"/>
            <w:shd w:val="clear" w:color="auto" w:fill="auto"/>
          </w:tcPr>
          <w:p w14:paraId="0B6C61F4" w14:textId="31C87E7D" w:rsidR="00AA1A63" w:rsidRDefault="00AA1A63" w:rsidP="0016124F">
            <w:pPr>
              <w:jc w:val="both"/>
              <w:rPr>
                <w:rFonts w:ascii="Arial" w:hAnsi="Arial" w:cs="Arial"/>
                <w:sz w:val="18"/>
                <w:szCs w:val="18"/>
              </w:rPr>
            </w:pPr>
            <w:r>
              <w:rPr>
                <w:rFonts w:ascii="Arial" w:hAnsi="Arial" w:cs="Arial"/>
                <w:sz w:val="18"/>
                <w:szCs w:val="18"/>
              </w:rPr>
              <w:t>2.1</w:t>
            </w:r>
          </w:p>
        </w:tc>
        <w:tc>
          <w:tcPr>
            <w:tcW w:w="1417" w:type="dxa"/>
            <w:shd w:val="clear" w:color="auto" w:fill="auto"/>
          </w:tcPr>
          <w:p w14:paraId="57F67A5F" w14:textId="7AAE64D8" w:rsidR="00AA1A63" w:rsidRDefault="00AA1A63" w:rsidP="0016124F">
            <w:pPr>
              <w:jc w:val="both"/>
              <w:rPr>
                <w:rFonts w:ascii="Arial" w:hAnsi="Arial" w:cs="Arial"/>
                <w:sz w:val="18"/>
                <w:szCs w:val="18"/>
              </w:rPr>
            </w:pPr>
            <w:r>
              <w:rPr>
                <w:rFonts w:ascii="Arial" w:hAnsi="Arial" w:cs="Arial"/>
                <w:sz w:val="18"/>
                <w:szCs w:val="18"/>
              </w:rPr>
              <w:t>23/12/2020</w:t>
            </w:r>
          </w:p>
        </w:tc>
        <w:tc>
          <w:tcPr>
            <w:tcW w:w="5954" w:type="dxa"/>
            <w:shd w:val="clear" w:color="auto" w:fill="auto"/>
          </w:tcPr>
          <w:p w14:paraId="25C17936" w14:textId="35CE1A6D" w:rsidR="00AA1A63" w:rsidRDefault="00AA1A63" w:rsidP="0016124F">
            <w:pPr>
              <w:jc w:val="both"/>
              <w:rPr>
                <w:rFonts w:ascii="Arial" w:hAnsi="Arial" w:cs="Arial"/>
                <w:sz w:val="18"/>
                <w:szCs w:val="18"/>
              </w:rPr>
            </w:pPr>
            <w:r>
              <w:rPr>
                <w:rFonts w:ascii="Arial" w:hAnsi="Arial" w:cs="Arial"/>
                <w:sz w:val="18"/>
                <w:szCs w:val="18"/>
              </w:rPr>
              <w:t>Aclaración en esquema FireEye</w:t>
            </w:r>
            <w:r w:rsidR="003F51AE">
              <w:rPr>
                <w:rFonts w:ascii="Arial" w:hAnsi="Arial" w:cs="Arial"/>
                <w:sz w:val="18"/>
                <w:szCs w:val="18"/>
              </w:rPr>
              <w:t>,</w:t>
            </w:r>
            <w:r>
              <w:rPr>
                <w:rFonts w:ascii="Arial" w:hAnsi="Arial" w:cs="Arial"/>
                <w:sz w:val="18"/>
                <w:szCs w:val="18"/>
              </w:rPr>
              <w:t xml:space="preserve"> ajuste en el diagrama de Login</w:t>
            </w:r>
            <w:r w:rsidR="003F51AE">
              <w:rPr>
                <w:rFonts w:ascii="Arial" w:hAnsi="Arial" w:cs="Arial"/>
                <w:sz w:val="18"/>
                <w:szCs w:val="18"/>
              </w:rPr>
              <w:t xml:space="preserve"> y nombramiento en microfrontends</w:t>
            </w:r>
            <w:r>
              <w:rPr>
                <w:rFonts w:ascii="Arial" w:hAnsi="Arial" w:cs="Arial"/>
                <w:sz w:val="18"/>
                <w:szCs w:val="18"/>
              </w:rPr>
              <w:t>.</w:t>
            </w:r>
          </w:p>
        </w:tc>
        <w:tc>
          <w:tcPr>
            <w:tcW w:w="1559" w:type="dxa"/>
            <w:shd w:val="clear" w:color="auto" w:fill="auto"/>
          </w:tcPr>
          <w:p w14:paraId="0A53D946" w14:textId="17493B01" w:rsidR="00AA1A63" w:rsidRDefault="00AA1A63" w:rsidP="0016124F">
            <w:pPr>
              <w:jc w:val="both"/>
              <w:rPr>
                <w:rFonts w:ascii="Arial" w:hAnsi="Arial" w:cs="Arial"/>
                <w:sz w:val="18"/>
                <w:szCs w:val="18"/>
              </w:rPr>
            </w:pPr>
            <w:r>
              <w:rPr>
                <w:rFonts w:ascii="Arial" w:hAnsi="Arial" w:cs="Arial"/>
                <w:sz w:val="18"/>
                <w:szCs w:val="18"/>
              </w:rPr>
              <w:t>Nicolás Archila</w:t>
            </w:r>
          </w:p>
        </w:tc>
      </w:tr>
      <w:tr w:rsidR="00055867" w:rsidRPr="00F67346" w14:paraId="4AD9F5D9" w14:textId="77777777" w:rsidTr="0086750C">
        <w:trPr>
          <w:trHeight w:val="290"/>
        </w:trPr>
        <w:tc>
          <w:tcPr>
            <w:tcW w:w="993" w:type="dxa"/>
            <w:shd w:val="clear" w:color="auto" w:fill="auto"/>
          </w:tcPr>
          <w:p w14:paraId="377CC1A4" w14:textId="15A16F1B" w:rsidR="00055867" w:rsidRDefault="00055867" w:rsidP="0016124F">
            <w:pPr>
              <w:jc w:val="both"/>
              <w:rPr>
                <w:rFonts w:ascii="Arial" w:hAnsi="Arial" w:cs="Arial"/>
                <w:sz w:val="18"/>
                <w:szCs w:val="18"/>
              </w:rPr>
            </w:pPr>
            <w:r>
              <w:rPr>
                <w:rFonts w:ascii="Arial" w:hAnsi="Arial" w:cs="Arial"/>
                <w:sz w:val="18"/>
                <w:szCs w:val="18"/>
              </w:rPr>
              <w:t>2.2</w:t>
            </w:r>
          </w:p>
        </w:tc>
        <w:tc>
          <w:tcPr>
            <w:tcW w:w="1417" w:type="dxa"/>
            <w:shd w:val="clear" w:color="auto" w:fill="auto"/>
          </w:tcPr>
          <w:p w14:paraId="481D83D3" w14:textId="13E8594F" w:rsidR="00055867" w:rsidRDefault="00055867" w:rsidP="0016124F">
            <w:pPr>
              <w:jc w:val="both"/>
              <w:rPr>
                <w:rFonts w:ascii="Arial" w:hAnsi="Arial" w:cs="Arial"/>
                <w:sz w:val="18"/>
                <w:szCs w:val="18"/>
              </w:rPr>
            </w:pPr>
            <w:r>
              <w:rPr>
                <w:rFonts w:ascii="Arial" w:hAnsi="Arial" w:cs="Arial"/>
                <w:sz w:val="18"/>
                <w:szCs w:val="18"/>
              </w:rPr>
              <w:t>13/01/2021</w:t>
            </w:r>
          </w:p>
        </w:tc>
        <w:tc>
          <w:tcPr>
            <w:tcW w:w="5954" w:type="dxa"/>
            <w:shd w:val="clear" w:color="auto" w:fill="auto"/>
          </w:tcPr>
          <w:p w14:paraId="2F5707ED" w14:textId="6D7C1FD9" w:rsidR="00055867" w:rsidRDefault="00055867" w:rsidP="0016124F">
            <w:pPr>
              <w:jc w:val="both"/>
              <w:rPr>
                <w:rFonts w:ascii="Arial" w:hAnsi="Arial" w:cs="Arial"/>
                <w:sz w:val="18"/>
                <w:szCs w:val="18"/>
              </w:rPr>
            </w:pPr>
            <w:r>
              <w:rPr>
                <w:rFonts w:ascii="Arial" w:hAnsi="Arial" w:cs="Arial"/>
                <w:sz w:val="18"/>
                <w:szCs w:val="18"/>
              </w:rPr>
              <w:t>Ajuste de descarga de PDF de acuerdo con actualización de AE</w:t>
            </w:r>
            <w:r w:rsidR="0045538E">
              <w:rPr>
                <w:rFonts w:ascii="Arial" w:hAnsi="Arial" w:cs="Arial"/>
                <w:sz w:val="18"/>
                <w:szCs w:val="18"/>
              </w:rPr>
              <w:t xml:space="preserve"> y </w:t>
            </w:r>
            <w:r w:rsidR="00BE4ABB">
              <w:rPr>
                <w:rFonts w:ascii="Arial" w:hAnsi="Arial" w:cs="Arial"/>
                <w:sz w:val="18"/>
                <w:szCs w:val="18"/>
              </w:rPr>
              <w:t>job de días festivos en Enterprise batches v2.</w:t>
            </w:r>
          </w:p>
        </w:tc>
        <w:tc>
          <w:tcPr>
            <w:tcW w:w="1559" w:type="dxa"/>
            <w:shd w:val="clear" w:color="auto" w:fill="auto"/>
          </w:tcPr>
          <w:p w14:paraId="38D7D382" w14:textId="31F21D48" w:rsidR="00055867" w:rsidRDefault="00055867" w:rsidP="0016124F">
            <w:pPr>
              <w:jc w:val="both"/>
              <w:rPr>
                <w:rFonts w:ascii="Arial" w:hAnsi="Arial" w:cs="Arial"/>
                <w:sz w:val="18"/>
                <w:szCs w:val="18"/>
              </w:rPr>
            </w:pPr>
            <w:r>
              <w:rPr>
                <w:rFonts w:ascii="Arial" w:hAnsi="Arial" w:cs="Arial"/>
                <w:sz w:val="18"/>
                <w:szCs w:val="18"/>
              </w:rPr>
              <w:t>Nicolás Archila</w:t>
            </w:r>
          </w:p>
        </w:tc>
      </w:tr>
      <w:tr w:rsidR="002B28FD" w:rsidRPr="00F67346" w14:paraId="08CEE975" w14:textId="77777777" w:rsidTr="0086750C">
        <w:trPr>
          <w:trHeight w:val="290"/>
        </w:trPr>
        <w:tc>
          <w:tcPr>
            <w:tcW w:w="993" w:type="dxa"/>
            <w:shd w:val="clear" w:color="auto" w:fill="auto"/>
          </w:tcPr>
          <w:p w14:paraId="2E55C952" w14:textId="576CFFC0" w:rsidR="002B28FD" w:rsidRDefault="002B28FD" w:rsidP="0016124F">
            <w:pPr>
              <w:jc w:val="both"/>
              <w:rPr>
                <w:rFonts w:ascii="Arial" w:hAnsi="Arial" w:cs="Arial"/>
                <w:sz w:val="18"/>
                <w:szCs w:val="18"/>
              </w:rPr>
            </w:pPr>
            <w:r>
              <w:rPr>
                <w:rFonts w:ascii="Arial" w:hAnsi="Arial" w:cs="Arial"/>
                <w:sz w:val="18"/>
                <w:szCs w:val="18"/>
              </w:rPr>
              <w:lastRenderedPageBreak/>
              <w:t>2.3</w:t>
            </w:r>
          </w:p>
        </w:tc>
        <w:tc>
          <w:tcPr>
            <w:tcW w:w="1417" w:type="dxa"/>
            <w:shd w:val="clear" w:color="auto" w:fill="auto"/>
          </w:tcPr>
          <w:p w14:paraId="2C1920C3" w14:textId="6FEA7446" w:rsidR="002B28FD" w:rsidRDefault="002B28FD" w:rsidP="0016124F">
            <w:pPr>
              <w:jc w:val="both"/>
              <w:rPr>
                <w:rFonts w:ascii="Arial" w:hAnsi="Arial" w:cs="Arial"/>
                <w:sz w:val="18"/>
                <w:szCs w:val="18"/>
              </w:rPr>
            </w:pPr>
            <w:r>
              <w:rPr>
                <w:rFonts w:ascii="Arial" w:hAnsi="Arial" w:cs="Arial"/>
                <w:sz w:val="18"/>
                <w:szCs w:val="18"/>
              </w:rPr>
              <w:t>22/01/2021</w:t>
            </w:r>
          </w:p>
        </w:tc>
        <w:tc>
          <w:tcPr>
            <w:tcW w:w="5954" w:type="dxa"/>
            <w:shd w:val="clear" w:color="auto" w:fill="auto"/>
          </w:tcPr>
          <w:p w14:paraId="5B0AA7BD" w14:textId="754AE184" w:rsidR="002B28FD" w:rsidRDefault="00D82E86" w:rsidP="0016124F">
            <w:pPr>
              <w:jc w:val="both"/>
              <w:rPr>
                <w:rFonts w:ascii="Arial" w:hAnsi="Arial" w:cs="Arial"/>
                <w:sz w:val="18"/>
                <w:szCs w:val="18"/>
              </w:rPr>
            </w:pPr>
            <w:r>
              <w:rPr>
                <w:rFonts w:ascii="Arial" w:hAnsi="Arial" w:cs="Arial"/>
                <w:color w:val="000000"/>
                <w:sz w:val="18"/>
                <w:szCs w:val="18"/>
                <w:shd w:val="clear" w:color="auto" w:fill="FFFFFF"/>
              </w:rPr>
              <w:t>Agregar S3 común para almacenar llave pública del certificado de DataPower, aclaración del esquema obtener datos del usuario desde token y esquema actualizado de PDF.</w:t>
            </w:r>
          </w:p>
        </w:tc>
        <w:tc>
          <w:tcPr>
            <w:tcW w:w="1559" w:type="dxa"/>
            <w:shd w:val="clear" w:color="auto" w:fill="auto"/>
          </w:tcPr>
          <w:p w14:paraId="42D1E1C4" w14:textId="7DF89191" w:rsidR="002B28FD" w:rsidRDefault="002B28FD" w:rsidP="0016124F">
            <w:pPr>
              <w:jc w:val="both"/>
              <w:rPr>
                <w:rFonts w:ascii="Arial" w:hAnsi="Arial" w:cs="Arial"/>
                <w:sz w:val="18"/>
                <w:szCs w:val="18"/>
              </w:rPr>
            </w:pPr>
            <w:r>
              <w:rPr>
                <w:rFonts w:ascii="Arial" w:hAnsi="Arial" w:cs="Arial"/>
                <w:sz w:val="18"/>
                <w:szCs w:val="18"/>
              </w:rPr>
              <w:t>Nicolás Archila</w:t>
            </w:r>
          </w:p>
        </w:tc>
      </w:tr>
      <w:tr w:rsidR="00492693" w:rsidRPr="00F67346" w14:paraId="26DA8725" w14:textId="77777777" w:rsidTr="0086750C">
        <w:trPr>
          <w:trHeight w:val="290"/>
        </w:trPr>
        <w:tc>
          <w:tcPr>
            <w:tcW w:w="993" w:type="dxa"/>
            <w:shd w:val="clear" w:color="auto" w:fill="auto"/>
          </w:tcPr>
          <w:p w14:paraId="3AB2D7EA" w14:textId="2915E225" w:rsidR="00492693" w:rsidRDefault="00492693" w:rsidP="0016124F">
            <w:pPr>
              <w:jc w:val="both"/>
              <w:rPr>
                <w:rFonts w:ascii="Arial" w:hAnsi="Arial" w:cs="Arial"/>
                <w:sz w:val="18"/>
                <w:szCs w:val="18"/>
              </w:rPr>
            </w:pPr>
            <w:r>
              <w:rPr>
                <w:rFonts w:ascii="Arial" w:hAnsi="Arial" w:cs="Arial"/>
                <w:sz w:val="18"/>
                <w:szCs w:val="18"/>
              </w:rPr>
              <w:t>2.4</w:t>
            </w:r>
          </w:p>
        </w:tc>
        <w:tc>
          <w:tcPr>
            <w:tcW w:w="1417" w:type="dxa"/>
            <w:shd w:val="clear" w:color="auto" w:fill="auto"/>
          </w:tcPr>
          <w:p w14:paraId="7A11F67C" w14:textId="181C68B0" w:rsidR="00492693" w:rsidRDefault="00492693" w:rsidP="0016124F">
            <w:pPr>
              <w:jc w:val="both"/>
              <w:rPr>
                <w:rFonts w:ascii="Arial" w:hAnsi="Arial" w:cs="Arial"/>
                <w:sz w:val="18"/>
                <w:szCs w:val="18"/>
              </w:rPr>
            </w:pPr>
            <w:r>
              <w:rPr>
                <w:rFonts w:ascii="Arial" w:hAnsi="Arial" w:cs="Arial"/>
                <w:sz w:val="18"/>
                <w:szCs w:val="18"/>
              </w:rPr>
              <w:t>04/02/2021</w:t>
            </w:r>
          </w:p>
        </w:tc>
        <w:tc>
          <w:tcPr>
            <w:tcW w:w="5954" w:type="dxa"/>
            <w:shd w:val="clear" w:color="auto" w:fill="auto"/>
          </w:tcPr>
          <w:p w14:paraId="1E29E205" w14:textId="4BB018D0" w:rsidR="00492693" w:rsidRDefault="00492693"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Especificación más detallada del esquema de PDF.</w:t>
            </w:r>
          </w:p>
        </w:tc>
        <w:tc>
          <w:tcPr>
            <w:tcW w:w="1559" w:type="dxa"/>
            <w:shd w:val="clear" w:color="auto" w:fill="auto"/>
          </w:tcPr>
          <w:p w14:paraId="47D08DBE" w14:textId="353ADC1A" w:rsidR="00492693" w:rsidRDefault="00492693" w:rsidP="0016124F">
            <w:pPr>
              <w:jc w:val="both"/>
              <w:rPr>
                <w:rFonts w:ascii="Arial" w:hAnsi="Arial" w:cs="Arial"/>
                <w:sz w:val="18"/>
                <w:szCs w:val="18"/>
              </w:rPr>
            </w:pPr>
            <w:r>
              <w:rPr>
                <w:rFonts w:ascii="Arial" w:hAnsi="Arial" w:cs="Arial"/>
                <w:sz w:val="18"/>
                <w:szCs w:val="18"/>
              </w:rPr>
              <w:t>Nicolás Archila</w:t>
            </w:r>
          </w:p>
        </w:tc>
      </w:tr>
      <w:tr w:rsidR="000A4215" w:rsidRPr="00F67346" w14:paraId="0BD61294" w14:textId="77777777" w:rsidTr="0086750C">
        <w:trPr>
          <w:trHeight w:val="290"/>
        </w:trPr>
        <w:tc>
          <w:tcPr>
            <w:tcW w:w="993" w:type="dxa"/>
            <w:shd w:val="clear" w:color="auto" w:fill="auto"/>
          </w:tcPr>
          <w:p w14:paraId="354923BF" w14:textId="23D909FD" w:rsidR="000A4215" w:rsidRDefault="000A4215" w:rsidP="0016124F">
            <w:pPr>
              <w:jc w:val="both"/>
              <w:rPr>
                <w:rFonts w:ascii="Arial" w:hAnsi="Arial" w:cs="Arial"/>
                <w:sz w:val="18"/>
                <w:szCs w:val="18"/>
              </w:rPr>
            </w:pPr>
            <w:r>
              <w:rPr>
                <w:rFonts w:ascii="Arial" w:hAnsi="Arial" w:cs="Arial"/>
                <w:sz w:val="18"/>
                <w:szCs w:val="18"/>
              </w:rPr>
              <w:t>2.5</w:t>
            </w:r>
          </w:p>
        </w:tc>
        <w:tc>
          <w:tcPr>
            <w:tcW w:w="1417" w:type="dxa"/>
            <w:shd w:val="clear" w:color="auto" w:fill="auto"/>
          </w:tcPr>
          <w:p w14:paraId="51ED268F" w14:textId="002E8FB5" w:rsidR="000A4215" w:rsidRDefault="000A4215" w:rsidP="0016124F">
            <w:pPr>
              <w:jc w:val="both"/>
              <w:rPr>
                <w:rFonts w:ascii="Arial" w:hAnsi="Arial" w:cs="Arial"/>
                <w:sz w:val="18"/>
                <w:szCs w:val="18"/>
              </w:rPr>
            </w:pPr>
            <w:r>
              <w:rPr>
                <w:rFonts w:ascii="Arial" w:hAnsi="Arial" w:cs="Arial"/>
                <w:sz w:val="18"/>
                <w:szCs w:val="18"/>
              </w:rPr>
              <w:t>16/02/2021</w:t>
            </w:r>
          </w:p>
        </w:tc>
        <w:tc>
          <w:tcPr>
            <w:tcW w:w="5954" w:type="dxa"/>
            <w:shd w:val="clear" w:color="auto" w:fill="auto"/>
          </w:tcPr>
          <w:p w14:paraId="11ED236E" w14:textId="0ABFD148" w:rsidR="000A4215" w:rsidRDefault="000A4215"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Especificaciòn manejo de certificados y Job necesario para almacenar los certitifcados de manera temporal en redis</w:t>
            </w:r>
          </w:p>
        </w:tc>
        <w:tc>
          <w:tcPr>
            <w:tcW w:w="1559" w:type="dxa"/>
            <w:shd w:val="clear" w:color="auto" w:fill="auto"/>
          </w:tcPr>
          <w:p w14:paraId="5174E084" w14:textId="39813A53" w:rsidR="000A4215" w:rsidRDefault="000A4215" w:rsidP="0016124F">
            <w:pPr>
              <w:jc w:val="both"/>
              <w:rPr>
                <w:rFonts w:ascii="Arial" w:hAnsi="Arial" w:cs="Arial"/>
                <w:sz w:val="18"/>
                <w:szCs w:val="18"/>
              </w:rPr>
            </w:pPr>
            <w:r>
              <w:rPr>
                <w:rFonts w:ascii="Arial" w:hAnsi="Arial" w:cs="Arial"/>
                <w:sz w:val="18"/>
                <w:szCs w:val="18"/>
              </w:rPr>
              <w:t>Nicolàs Archila</w:t>
            </w:r>
          </w:p>
        </w:tc>
      </w:tr>
      <w:tr w:rsidR="000817BF" w:rsidRPr="00F67346" w14:paraId="31CD1268" w14:textId="77777777" w:rsidTr="0086750C">
        <w:trPr>
          <w:trHeight w:val="290"/>
        </w:trPr>
        <w:tc>
          <w:tcPr>
            <w:tcW w:w="993" w:type="dxa"/>
            <w:shd w:val="clear" w:color="auto" w:fill="auto"/>
          </w:tcPr>
          <w:p w14:paraId="51572F9D" w14:textId="7A17CF8A" w:rsidR="000817BF" w:rsidRDefault="000817BF" w:rsidP="0016124F">
            <w:pPr>
              <w:jc w:val="both"/>
              <w:rPr>
                <w:rFonts w:ascii="Arial" w:hAnsi="Arial" w:cs="Arial"/>
                <w:sz w:val="18"/>
                <w:szCs w:val="18"/>
              </w:rPr>
            </w:pPr>
            <w:r>
              <w:rPr>
                <w:rFonts w:ascii="Arial" w:hAnsi="Arial" w:cs="Arial"/>
                <w:sz w:val="18"/>
                <w:szCs w:val="18"/>
              </w:rPr>
              <w:t>2.6</w:t>
            </w:r>
          </w:p>
        </w:tc>
        <w:tc>
          <w:tcPr>
            <w:tcW w:w="1417" w:type="dxa"/>
            <w:shd w:val="clear" w:color="auto" w:fill="auto"/>
          </w:tcPr>
          <w:p w14:paraId="18CA6F3B" w14:textId="3DE3ED0C" w:rsidR="000817BF" w:rsidRDefault="000817BF" w:rsidP="0016124F">
            <w:pPr>
              <w:jc w:val="both"/>
              <w:rPr>
                <w:rFonts w:ascii="Arial" w:hAnsi="Arial" w:cs="Arial"/>
                <w:sz w:val="18"/>
                <w:szCs w:val="18"/>
              </w:rPr>
            </w:pPr>
            <w:r>
              <w:rPr>
                <w:rFonts w:ascii="Arial" w:hAnsi="Arial" w:cs="Arial"/>
                <w:sz w:val="18"/>
                <w:szCs w:val="18"/>
              </w:rPr>
              <w:t>02/03/2021</w:t>
            </w:r>
          </w:p>
        </w:tc>
        <w:tc>
          <w:tcPr>
            <w:tcW w:w="5954" w:type="dxa"/>
            <w:shd w:val="clear" w:color="auto" w:fill="auto"/>
          </w:tcPr>
          <w:p w14:paraId="2919F211" w14:textId="5522E5FA" w:rsidR="000817BF" w:rsidRDefault="009E00CE"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Modificación esquema PDF y adición esquema de descarga de errores en el ms manage payment report</w:t>
            </w:r>
            <w:r w:rsidR="004E4EF5">
              <w:rPr>
                <w:rFonts w:ascii="Arial" w:hAnsi="Arial" w:cs="Arial"/>
                <w:color w:val="000000"/>
                <w:sz w:val="18"/>
                <w:szCs w:val="18"/>
                <w:shd w:val="clear" w:color="auto" w:fill="FFFFFF"/>
              </w:rPr>
              <w:t xml:space="preserve">, se recomienda usar la librería </w:t>
            </w:r>
            <w:r w:rsidR="004E4EF5" w:rsidRPr="004E4EF5">
              <w:rPr>
                <w:rFonts w:ascii="Arial" w:hAnsi="Arial" w:cs="Arial"/>
                <w:color w:val="000000"/>
                <w:sz w:val="18"/>
                <w:szCs w:val="18"/>
                <w:shd w:val="clear" w:color="auto" w:fill="FFFFFF"/>
              </w:rPr>
              <w:t>resilience4j</w:t>
            </w:r>
            <w:r w:rsidR="004E4EF5">
              <w:rPr>
                <w:rFonts w:ascii="Arial" w:hAnsi="Arial" w:cs="Arial"/>
                <w:color w:val="000000"/>
                <w:sz w:val="18"/>
                <w:szCs w:val="18"/>
                <w:shd w:val="clear" w:color="auto" w:fill="FFFFFF"/>
              </w:rPr>
              <w:t xml:space="preserve"> para </w:t>
            </w:r>
            <w:r w:rsidR="008F0D36">
              <w:rPr>
                <w:rFonts w:ascii="Arial" w:hAnsi="Arial" w:cs="Arial"/>
                <w:color w:val="000000"/>
                <w:sz w:val="18"/>
                <w:szCs w:val="18"/>
                <w:shd w:val="clear" w:color="auto" w:fill="FFFFFF"/>
              </w:rPr>
              <w:t>cumplir con el patrón circuit breaker, en vez de la librería hystri</w:t>
            </w:r>
            <w:r w:rsidR="00E5026B">
              <w:rPr>
                <w:rFonts w:ascii="Arial" w:hAnsi="Arial" w:cs="Arial"/>
                <w:color w:val="000000"/>
                <w:sz w:val="18"/>
                <w:szCs w:val="18"/>
                <w:shd w:val="clear" w:color="auto" w:fill="FFFFFF"/>
              </w:rPr>
              <w:t>x, esto de acuerdo con la recomendación del mismo Netflix.</w:t>
            </w:r>
            <w:r w:rsidR="0058033F">
              <w:rPr>
                <w:rFonts w:ascii="Arial" w:hAnsi="Arial" w:cs="Arial"/>
                <w:color w:val="000000"/>
                <w:sz w:val="18"/>
                <w:szCs w:val="18"/>
                <w:shd w:val="clear" w:color="auto" w:fill="FFFFFF"/>
              </w:rPr>
              <w:t xml:space="preserve"> De acuerdo con la aclaración de AE, se coloca Symantec OnPremise.</w:t>
            </w:r>
            <w:r w:rsidR="003536BA">
              <w:rPr>
                <w:rFonts w:ascii="Arial" w:hAnsi="Arial" w:cs="Arial"/>
                <w:color w:val="000000"/>
                <w:sz w:val="18"/>
                <w:szCs w:val="18"/>
                <w:shd w:val="clear" w:color="auto" w:fill="FFFFFF"/>
              </w:rPr>
              <w:t xml:space="preserve"> Adicional modificar diagrama funcional de gestión de pagos para la autorización de pagos uno a uno</w:t>
            </w:r>
            <w:r w:rsidR="001C72C7">
              <w:rPr>
                <w:rFonts w:ascii="Arial" w:hAnsi="Arial" w:cs="Arial"/>
                <w:color w:val="000000"/>
                <w:sz w:val="18"/>
                <w:szCs w:val="18"/>
                <w:shd w:val="clear" w:color="auto" w:fill="FFFFFF"/>
              </w:rPr>
              <w:t>, para ello se crear un método adicional en el API.</w:t>
            </w:r>
          </w:p>
        </w:tc>
        <w:tc>
          <w:tcPr>
            <w:tcW w:w="1559" w:type="dxa"/>
            <w:shd w:val="clear" w:color="auto" w:fill="auto"/>
          </w:tcPr>
          <w:p w14:paraId="63684287" w14:textId="45EBA903" w:rsidR="000817BF" w:rsidRDefault="000817BF" w:rsidP="0016124F">
            <w:pPr>
              <w:jc w:val="both"/>
              <w:rPr>
                <w:rFonts w:ascii="Arial" w:hAnsi="Arial" w:cs="Arial"/>
                <w:sz w:val="18"/>
                <w:szCs w:val="18"/>
              </w:rPr>
            </w:pPr>
            <w:r>
              <w:rPr>
                <w:rFonts w:ascii="Arial" w:hAnsi="Arial" w:cs="Arial"/>
                <w:sz w:val="18"/>
                <w:szCs w:val="18"/>
              </w:rPr>
              <w:t>Nicolás Archila</w:t>
            </w:r>
          </w:p>
        </w:tc>
      </w:tr>
      <w:tr w:rsidR="00EA6CB2" w:rsidRPr="00F67346" w14:paraId="2C2841E4" w14:textId="77777777" w:rsidTr="0086750C">
        <w:trPr>
          <w:trHeight w:val="290"/>
        </w:trPr>
        <w:tc>
          <w:tcPr>
            <w:tcW w:w="993" w:type="dxa"/>
            <w:shd w:val="clear" w:color="auto" w:fill="auto"/>
          </w:tcPr>
          <w:p w14:paraId="68986EBB" w14:textId="25F83697" w:rsidR="00EA6CB2" w:rsidRDefault="00EA6CB2" w:rsidP="0016124F">
            <w:pPr>
              <w:jc w:val="both"/>
              <w:rPr>
                <w:rFonts w:ascii="Arial" w:hAnsi="Arial" w:cs="Arial"/>
                <w:sz w:val="18"/>
                <w:szCs w:val="18"/>
              </w:rPr>
            </w:pPr>
            <w:r>
              <w:rPr>
                <w:rFonts w:ascii="Arial" w:hAnsi="Arial" w:cs="Arial"/>
                <w:sz w:val="18"/>
                <w:szCs w:val="18"/>
              </w:rPr>
              <w:t>2.7</w:t>
            </w:r>
          </w:p>
        </w:tc>
        <w:tc>
          <w:tcPr>
            <w:tcW w:w="1417" w:type="dxa"/>
            <w:shd w:val="clear" w:color="auto" w:fill="auto"/>
          </w:tcPr>
          <w:p w14:paraId="3ADCF6D1" w14:textId="22EE9D85" w:rsidR="00EA6CB2" w:rsidRDefault="00BF4D2D" w:rsidP="0016124F">
            <w:pPr>
              <w:jc w:val="both"/>
              <w:rPr>
                <w:rFonts w:ascii="Arial" w:hAnsi="Arial" w:cs="Arial"/>
                <w:sz w:val="18"/>
                <w:szCs w:val="18"/>
              </w:rPr>
            </w:pPr>
            <w:r>
              <w:rPr>
                <w:rFonts w:ascii="Arial" w:hAnsi="Arial" w:cs="Arial"/>
                <w:sz w:val="18"/>
                <w:szCs w:val="18"/>
              </w:rPr>
              <w:t>05</w:t>
            </w:r>
            <w:r w:rsidR="00EA6CB2">
              <w:rPr>
                <w:rFonts w:ascii="Arial" w:hAnsi="Arial" w:cs="Arial"/>
                <w:sz w:val="18"/>
                <w:szCs w:val="18"/>
              </w:rPr>
              <w:t>/0</w:t>
            </w:r>
            <w:r>
              <w:rPr>
                <w:rFonts w:ascii="Arial" w:hAnsi="Arial" w:cs="Arial"/>
                <w:sz w:val="18"/>
                <w:szCs w:val="18"/>
              </w:rPr>
              <w:t>7</w:t>
            </w:r>
            <w:r w:rsidR="00EA6CB2">
              <w:rPr>
                <w:rFonts w:ascii="Arial" w:hAnsi="Arial" w:cs="Arial"/>
                <w:sz w:val="18"/>
                <w:szCs w:val="18"/>
              </w:rPr>
              <w:t>/2021</w:t>
            </w:r>
          </w:p>
        </w:tc>
        <w:tc>
          <w:tcPr>
            <w:tcW w:w="5954" w:type="dxa"/>
            <w:shd w:val="clear" w:color="auto" w:fill="auto"/>
          </w:tcPr>
          <w:p w14:paraId="49F58592" w14:textId="0B02D3DE" w:rsidR="00EA6CB2" w:rsidRDefault="00BF4D2D"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Actualización del documento con eliminación de terceros con itoken de manera manual y por archivo, cambiar estado de autorización</w:t>
            </w:r>
            <w:r w:rsidR="00D40D8B">
              <w:rPr>
                <w:rFonts w:ascii="Arial" w:hAnsi="Arial" w:cs="Arial"/>
                <w:color w:val="000000"/>
                <w:sz w:val="18"/>
                <w:szCs w:val="18"/>
                <w:shd w:val="clear" w:color="auto" w:fill="FFFFFF"/>
              </w:rPr>
              <w:t xml:space="preserve"> cuando se envía un archivo, esquema de comisiones para consumos</w:t>
            </w:r>
            <w:r w:rsidR="00687E94">
              <w:rPr>
                <w:rFonts w:ascii="Arial" w:hAnsi="Arial" w:cs="Arial"/>
                <w:color w:val="000000"/>
                <w:sz w:val="18"/>
                <w:szCs w:val="18"/>
                <w:shd w:val="clear" w:color="auto" w:fill="FFFFFF"/>
              </w:rPr>
              <w:t xml:space="preserve"> de costos, historial de carga de archivos, aclaraciones de colas.</w:t>
            </w:r>
          </w:p>
        </w:tc>
        <w:tc>
          <w:tcPr>
            <w:tcW w:w="1559" w:type="dxa"/>
            <w:shd w:val="clear" w:color="auto" w:fill="auto"/>
          </w:tcPr>
          <w:p w14:paraId="6B11FD1D" w14:textId="4291EB78" w:rsidR="00EA6CB2" w:rsidRDefault="00F15A67" w:rsidP="0016124F">
            <w:pPr>
              <w:jc w:val="both"/>
              <w:rPr>
                <w:rFonts w:ascii="Arial" w:hAnsi="Arial" w:cs="Arial"/>
                <w:sz w:val="18"/>
                <w:szCs w:val="18"/>
              </w:rPr>
            </w:pPr>
            <w:r>
              <w:rPr>
                <w:rFonts w:ascii="Arial" w:hAnsi="Arial" w:cs="Arial"/>
                <w:sz w:val="18"/>
                <w:szCs w:val="18"/>
              </w:rPr>
              <w:t>Nicolás Archila</w:t>
            </w:r>
          </w:p>
        </w:tc>
      </w:tr>
      <w:tr w:rsidR="00BA125A" w:rsidRPr="00F67346" w14:paraId="5C5E0A88" w14:textId="77777777" w:rsidTr="0086750C">
        <w:trPr>
          <w:trHeight w:val="290"/>
        </w:trPr>
        <w:tc>
          <w:tcPr>
            <w:tcW w:w="993" w:type="dxa"/>
            <w:shd w:val="clear" w:color="auto" w:fill="auto"/>
          </w:tcPr>
          <w:p w14:paraId="29BE5496" w14:textId="126AF988" w:rsidR="00BA125A" w:rsidRDefault="00BA125A" w:rsidP="0016124F">
            <w:pPr>
              <w:jc w:val="both"/>
              <w:rPr>
                <w:rFonts w:ascii="Arial" w:hAnsi="Arial" w:cs="Arial"/>
                <w:sz w:val="18"/>
                <w:szCs w:val="18"/>
              </w:rPr>
            </w:pPr>
            <w:r>
              <w:rPr>
                <w:rFonts w:ascii="Arial" w:hAnsi="Arial" w:cs="Arial"/>
                <w:sz w:val="18"/>
                <w:szCs w:val="18"/>
              </w:rPr>
              <w:t>2.8</w:t>
            </w:r>
          </w:p>
        </w:tc>
        <w:tc>
          <w:tcPr>
            <w:tcW w:w="1417" w:type="dxa"/>
            <w:shd w:val="clear" w:color="auto" w:fill="auto"/>
          </w:tcPr>
          <w:p w14:paraId="05BFB9C4" w14:textId="7DEBC2ED" w:rsidR="00BA125A" w:rsidRDefault="00BA125A" w:rsidP="0016124F">
            <w:pPr>
              <w:jc w:val="both"/>
              <w:rPr>
                <w:rFonts w:ascii="Arial" w:hAnsi="Arial" w:cs="Arial"/>
                <w:sz w:val="18"/>
                <w:szCs w:val="18"/>
              </w:rPr>
            </w:pPr>
            <w:r>
              <w:rPr>
                <w:rFonts w:ascii="Arial" w:hAnsi="Arial" w:cs="Arial"/>
                <w:sz w:val="18"/>
                <w:szCs w:val="18"/>
              </w:rPr>
              <w:t>12/07/2021</w:t>
            </w:r>
          </w:p>
        </w:tc>
        <w:tc>
          <w:tcPr>
            <w:tcW w:w="5954" w:type="dxa"/>
            <w:shd w:val="clear" w:color="auto" w:fill="auto"/>
          </w:tcPr>
          <w:p w14:paraId="27463B51" w14:textId="72445207" w:rsidR="00BA125A" w:rsidRDefault="00BA125A" w:rsidP="0016124F">
            <w:pPr>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Agregar esquema de URL prefirmada para subir archivos</w:t>
            </w:r>
            <w:r w:rsidR="006232B1">
              <w:rPr>
                <w:rFonts w:ascii="Arial" w:hAnsi="Arial" w:cs="Arial"/>
                <w:color w:val="000000"/>
                <w:sz w:val="18"/>
                <w:szCs w:val="18"/>
                <w:shd w:val="clear" w:color="auto" w:fill="FFFFFF"/>
              </w:rPr>
              <w:t xml:space="preserve"> y especificación de bucket diferente para el esquema de iToken</w:t>
            </w:r>
            <w:r w:rsidR="00FD69A0">
              <w:rPr>
                <w:rFonts w:ascii="Arial" w:hAnsi="Arial" w:cs="Arial"/>
                <w:color w:val="000000"/>
                <w:sz w:val="18"/>
                <w:szCs w:val="18"/>
                <w:shd w:val="clear" w:color="auto" w:fill="FFFFFF"/>
              </w:rPr>
              <w:t>, añadir base de datos Mongo al servicio que trae cuentas origen activas de terceros</w:t>
            </w:r>
            <w:r w:rsidR="006232B1">
              <w:rPr>
                <w:rFonts w:ascii="Arial" w:hAnsi="Arial" w:cs="Arial"/>
                <w:color w:val="000000"/>
                <w:sz w:val="18"/>
                <w:szCs w:val="18"/>
                <w:shd w:val="clear" w:color="auto" w:fill="FFFFFF"/>
              </w:rPr>
              <w:t>.</w:t>
            </w:r>
          </w:p>
        </w:tc>
        <w:tc>
          <w:tcPr>
            <w:tcW w:w="1559" w:type="dxa"/>
            <w:shd w:val="clear" w:color="auto" w:fill="auto"/>
          </w:tcPr>
          <w:p w14:paraId="4C5E6539" w14:textId="38F8BB7D" w:rsidR="00BA125A" w:rsidRDefault="00BA125A" w:rsidP="0016124F">
            <w:pPr>
              <w:jc w:val="both"/>
              <w:rPr>
                <w:rFonts w:ascii="Arial" w:hAnsi="Arial" w:cs="Arial"/>
                <w:sz w:val="18"/>
                <w:szCs w:val="18"/>
              </w:rPr>
            </w:pPr>
            <w:r>
              <w:rPr>
                <w:rFonts w:ascii="Arial" w:hAnsi="Arial" w:cs="Arial"/>
                <w:sz w:val="18"/>
                <w:szCs w:val="18"/>
              </w:rPr>
              <w:t>Nicolás Archila</w:t>
            </w:r>
          </w:p>
        </w:tc>
      </w:tr>
    </w:tbl>
    <w:p w14:paraId="7E481319" w14:textId="77777777" w:rsidR="00BF2324" w:rsidRPr="00F67346" w:rsidRDefault="00BF2324" w:rsidP="0016124F">
      <w:pPr>
        <w:jc w:val="both"/>
        <w:rPr>
          <w:rFonts w:ascii="Arial" w:hAnsi="Arial" w:cs="Arial"/>
        </w:rPr>
      </w:pPr>
    </w:p>
    <w:tbl>
      <w:tblPr>
        <w:tblpPr w:leftFromText="187" w:rightFromText="187" w:horzAnchor="margin" w:tblpXSpec="center" w:tblpYSpec="bottom"/>
        <w:tblW w:w="5000" w:type="pct"/>
        <w:tblLook w:val="04A0" w:firstRow="1" w:lastRow="0" w:firstColumn="1" w:lastColumn="0" w:noHBand="0" w:noVBand="1"/>
      </w:tblPr>
      <w:tblGrid>
        <w:gridCol w:w="10062"/>
      </w:tblGrid>
      <w:tr w:rsidR="00CF52A1" w:rsidRPr="00F67346" w14:paraId="735390A6" w14:textId="77777777">
        <w:tc>
          <w:tcPr>
            <w:tcW w:w="0" w:type="auto"/>
          </w:tcPr>
          <w:p w14:paraId="2E11937B" w14:textId="77777777" w:rsidR="00CF52A1" w:rsidRPr="00F67346" w:rsidRDefault="00CF52A1" w:rsidP="0016124F">
            <w:pPr>
              <w:pStyle w:val="Sinespaciado"/>
              <w:jc w:val="both"/>
              <w:rPr>
                <w:rFonts w:ascii="Arial" w:hAnsi="Arial" w:cs="Arial"/>
                <w:color w:val="7F7F7F"/>
                <w:lang w:val="es-CO"/>
              </w:rPr>
            </w:pPr>
          </w:p>
        </w:tc>
      </w:tr>
    </w:tbl>
    <w:p w14:paraId="44C6E048" w14:textId="77777777" w:rsidR="007027E2" w:rsidRPr="00370750" w:rsidRDefault="596A801F" w:rsidP="0016124F">
      <w:pPr>
        <w:pStyle w:val="Titulo"/>
        <w:jc w:val="both"/>
        <w:rPr>
          <w:rFonts w:ascii="Arial" w:eastAsia="Arial" w:hAnsi="Arial" w:cs="Arial"/>
        </w:rPr>
      </w:pPr>
      <w:r w:rsidRPr="596A801F">
        <w:rPr>
          <w:rFonts w:ascii="Arial" w:eastAsia="Arial" w:hAnsi="Arial" w:cs="Arial"/>
        </w:rPr>
        <w:t>Tabla de Contenido</w:t>
      </w:r>
    </w:p>
    <w:p w14:paraId="1C97056C" w14:textId="77777777" w:rsidR="000E244C" w:rsidRPr="00A60920" w:rsidRDefault="000E244C" w:rsidP="0016124F">
      <w:pPr>
        <w:jc w:val="both"/>
        <w:rPr>
          <w:rFonts w:ascii="Arial" w:hAnsi="Arial" w:cs="Arial"/>
          <w:lang w:eastAsia="en-US"/>
        </w:rPr>
      </w:pPr>
    </w:p>
    <w:p w14:paraId="38AB5DA8" w14:textId="77A6E403" w:rsidR="005B3EB2" w:rsidRDefault="00503764">
      <w:pPr>
        <w:pStyle w:val="TDC1"/>
        <w:rPr>
          <w:rFonts w:asciiTheme="minorHAnsi" w:eastAsiaTheme="minorEastAsia" w:hAnsiTheme="minorHAnsi" w:cstheme="minorBidi"/>
          <w:noProof/>
          <w:sz w:val="22"/>
          <w:szCs w:val="22"/>
          <w:lang w:val="es-CO" w:eastAsia="es-CO"/>
        </w:rPr>
      </w:pPr>
      <w:r w:rsidRPr="00744F17">
        <w:rPr>
          <w:rFonts w:cs="Arial"/>
          <w:b/>
        </w:rPr>
        <w:fldChar w:fldCharType="begin"/>
      </w:r>
      <w:r w:rsidRPr="00744F17">
        <w:rPr>
          <w:rFonts w:cs="Arial"/>
          <w:b/>
        </w:rPr>
        <w:instrText xml:space="preserve"> TOC \o "1-3" \h \z \u </w:instrText>
      </w:r>
      <w:r w:rsidRPr="00744F17">
        <w:rPr>
          <w:rFonts w:cs="Arial"/>
          <w:b/>
        </w:rPr>
        <w:fldChar w:fldCharType="separate"/>
      </w:r>
      <w:hyperlink w:anchor="_Toc75961432" w:history="1">
        <w:r w:rsidR="005B3EB2" w:rsidRPr="00E96DF4">
          <w:rPr>
            <w:rStyle w:val="Hipervnculo"/>
            <w:noProof/>
          </w:rPr>
          <w:t>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w:t>
        </w:r>
        <w:r w:rsidR="005B3EB2">
          <w:rPr>
            <w:noProof/>
            <w:webHidden/>
          </w:rPr>
          <w:tab/>
        </w:r>
        <w:r w:rsidR="005B3EB2">
          <w:rPr>
            <w:noProof/>
            <w:webHidden/>
          </w:rPr>
          <w:fldChar w:fldCharType="begin"/>
        </w:r>
        <w:r w:rsidR="005B3EB2">
          <w:rPr>
            <w:noProof/>
            <w:webHidden/>
          </w:rPr>
          <w:instrText xml:space="preserve"> PAGEREF _Toc75961432 \h </w:instrText>
        </w:r>
        <w:r w:rsidR="005B3EB2">
          <w:rPr>
            <w:noProof/>
            <w:webHidden/>
          </w:rPr>
        </w:r>
        <w:r w:rsidR="005B3EB2">
          <w:rPr>
            <w:noProof/>
            <w:webHidden/>
          </w:rPr>
          <w:fldChar w:fldCharType="separate"/>
        </w:r>
        <w:r w:rsidR="005B3EB2">
          <w:rPr>
            <w:noProof/>
            <w:webHidden/>
          </w:rPr>
          <w:t>4</w:t>
        </w:r>
        <w:r w:rsidR="005B3EB2">
          <w:rPr>
            <w:noProof/>
            <w:webHidden/>
          </w:rPr>
          <w:fldChar w:fldCharType="end"/>
        </w:r>
      </w:hyperlink>
    </w:p>
    <w:p w14:paraId="2134B666" w14:textId="0E9F44B0"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33" w:history="1">
        <w:r w:rsidR="005B3EB2" w:rsidRPr="00E96DF4">
          <w:rPr>
            <w:rStyle w:val="Hipervnculo"/>
            <w:noProof/>
          </w:rPr>
          <w:t>1.1.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 Home</w:t>
        </w:r>
        <w:r w:rsidR="005B3EB2">
          <w:rPr>
            <w:noProof/>
            <w:webHidden/>
          </w:rPr>
          <w:tab/>
        </w:r>
        <w:r w:rsidR="005B3EB2">
          <w:rPr>
            <w:noProof/>
            <w:webHidden/>
          </w:rPr>
          <w:fldChar w:fldCharType="begin"/>
        </w:r>
        <w:r w:rsidR="005B3EB2">
          <w:rPr>
            <w:noProof/>
            <w:webHidden/>
          </w:rPr>
          <w:instrText xml:space="preserve"> PAGEREF _Toc75961433 \h </w:instrText>
        </w:r>
        <w:r w:rsidR="005B3EB2">
          <w:rPr>
            <w:noProof/>
            <w:webHidden/>
          </w:rPr>
        </w:r>
        <w:r w:rsidR="005B3EB2">
          <w:rPr>
            <w:noProof/>
            <w:webHidden/>
          </w:rPr>
          <w:fldChar w:fldCharType="separate"/>
        </w:r>
        <w:r w:rsidR="005B3EB2">
          <w:rPr>
            <w:noProof/>
            <w:webHidden/>
          </w:rPr>
          <w:t>4</w:t>
        </w:r>
        <w:r w:rsidR="005B3EB2">
          <w:rPr>
            <w:noProof/>
            <w:webHidden/>
          </w:rPr>
          <w:fldChar w:fldCharType="end"/>
        </w:r>
      </w:hyperlink>
    </w:p>
    <w:p w14:paraId="7E461BA7" w14:textId="3E0E3921"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34" w:history="1">
        <w:r w:rsidR="005B3EB2" w:rsidRPr="00E96DF4">
          <w:rPr>
            <w:rStyle w:val="Hipervnculo"/>
            <w:noProof/>
          </w:rPr>
          <w:t>1.2.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 Gestión de pagos</w:t>
        </w:r>
        <w:r w:rsidR="005B3EB2">
          <w:rPr>
            <w:noProof/>
            <w:webHidden/>
          </w:rPr>
          <w:tab/>
        </w:r>
        <w:r w:rsidR="005B3EB2">
          <w:rPr>
            <w:noProof/>
            <w:webHidden/>
          </w:rPr>
          <w:fldChar w:fldCharType="begin"/>
        </w:r>
        <w:r w:rsidR="005B3EB2">
          <w:rPr>
            <w:noProof/>
            <w:webHidden/>
          </w:rPr>
          <w:instrText xml:space="preserve"> PAGEREF _Toc75961434 \h </w:instrText>
        </w:r>
        <w:r w:rsidR="005B3EB2">
          <w:rPr>
            <w:noProof/>
            <w:webHidden/>
          </w:rPr>
        </w:r>
        <w:r w:rsidR="005B3EB2">
          <w:rPr>
            <w:noProof/>
            <w:webHidden/>
          </w:rPr>
          <w:fldChar w:fldCharType="separate"/>
        </w:r>
        <w:r w:rsidR="005B3EB2">
          <w:rPr>
            <w:noProof/>
            <w:webHidden/>
          </w:rPr>
          <w:t>6</w:t>
        </w:r>
        <w:r w:rsidR="005B3EB2">
          <w:rPr>
            <w:noProof/>
            <w:webHidden/>
          </w:rPr>
          <w:fldChar w:fldCharType="end"/>
        </w:r>
      </w:hyperlink>
    </w:p>
    <w:p w14:paraId="629FC323" w14:textId="39C0B2D8"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35" w:history="1">
        <w:r w:rsidR="005B3EB2" w:rsidRPr="00E96DF4">
          <w:rPr>
            <w:rStyle w:val="Hipervnculo"/>
            <w:noProof/>
          </w:rPr>
          <w:t>1.3.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Funcional Administración de terceros</w:t>
        </w:r>
        <w:r w:rsidR="005B3EB2">
          <w:rPr>
            <w:noProof/>
            <w:webHidden/>
          </w:rPr>
          <w:tab/>
        </w:r>
        <w:r w:rsidR="005B3EB2">
          <w:rPr>
            <w:noProof/>
            <w:webHidden/>
          </w:rPr>
          <w:fldChar w:fldCharType="begin"/>
        </w:r>
        <w:r w:rsidR="005B3EB2">
          <w:rPr>
            <w:noProof/>
            <w:webHidden/>
          </w:rPr>
          <w:instrText xml:space="preserve"> PAGEREF _Toc75961435 \h </w:instrText>
        </w:r>
        <w:r w:rsidR="005B3EB2">
          <w:rPr>
            <w:noProof/>
            <w:webHidden/>
          </w:rPr>
        </w:r>
        <w:r w:rsidR="005B3EB2">
          <w:rPr>
            <w:noProof/>
            <w:webHidden/>
          </w:rPr>
          <w:fldChar w:fldCharType="separate"/>
        </w:r>
        <w:r w:rsidR="005B3EB2">
          <w:rPr>
            <w:noProof/>
            <w:webHidden/>
          </w:rPr>
          <w:t>7</w:t>
        </w:r>
        <w:r w:rsidR="005B3EB2">
          <w:rPr>
            <w:noProof/>
            <w:webHidden/>
          </w:rPr>
          <w:fldChar w:fldCharType="end"/>
        </w:r>
      </w:hyperlink>
    </w:p>
    <w:p w14:paraId="260DFE18" w14:textId="1A14B58E" w:rsidR="005B3EB2" w:rsidRDefault="00F21665">
      <w:pPr>
        <w:pStyle w:val="TDC1"/>
        <w:rPr>
          <w:rFonts w:asciiTheme="minorHAnsi" w:eastAsiaTheme="minorEastAsia" w:hAnsiTheme="minorHAnsi" w:cstheme="minorBidi"/>
          <w:noProof/>
          <w:sz w:val="22"/>
          <w:szCs w:val="22"/>
          <w:lang w:val="es-CO" w:eastAsia="es-CO"/>
        </w:rPr>
      </w:pPr>
      <w:hyperlink w:anchor="_Toc75961436" w:history="1">
        <w:r w:rsidR="005B3EB2" w:rsidRPr="00E96DF4">
          <w:rPr>
            <w:rStyle w:val="Hipervnculo"/>
            <w:noProof/>
          </w:rPr>
          <w:t>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de desarrollo</w:t>
        </w:r>
        <w:r w:rsidR="005B3EB2">
          <w:rPr>
            <w:noProof/>
            <w:webHidden/>
          </w:rPr>
          <w:tab/>
        </w:r>
        <w:r w:rsidR="005B3EB2">
          <w:rPr>
            <w:noProof/>
            <w:webHidden/>
          </w:rPr>
          <w:fldChar w:fldCharType="begin"/>
        </w:r>
        <w:r w:rsidR="005B3EB2">
          <w:rPr>
            <w:noProof/>
            <w:webHidden/>
          </w:rPr>
          <w:instrText xml:space="preserve"> PAGEREF _Toc75961436 \h </w:instrText>
        </w:r>
        <w:r w:rsidR="005B3EB2">
          <w:rPr>
            <w:noProof/>
            <w:webHidden/>
          </w:rPr>
        </w:r>
        <w:r w:rsidR="005B3EB2">
          <w:rPr>
            <w:noProof/>
            <w:webHidden/>
          </w:rPr>
          <w:fldChar w:fldCharType="separate"/>
        </w:r>
        <w:r w:rsidR="005B3EB2">
          <w:rPr>
            <w:noProof/>
            <w:webHidden/>
          </w:rPr>
          <w:t>8</w:t>
        </w:r>
        <w:r w:rsidR="005B3EB2">
          <w:rPr>
            <w:noProof/>
            <w:webHidden/>
          </w:rPr>
          <w:fldChar w:fldCharType="end"/>
        </w:r>
      </w:hyperlink>
    </w:p>
    <w:p w14:paraId="01D9932C" w14:textId="42558AF1"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37" w:history="1">
        <w:r w:rsidR="005B3EB2" w:rsidRPr="00E96DF4">
          <w:rPr>
            <w:rStyle w:val="Hipervnculo"/>
            <w:noProof/>
          </w:rPr>
          <w:t>2.1.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Arquitectura Front</w:t>
        </w:r>
        <w:r w:rsidR="005B3EB2">
          <w:rPr>
            <w:noProof/>
            <w:webHidden/>
          </w:rPr>
          <w:tab/>
        </w:r>
        <w:r w:rsidR="005B3EB2">
          <w:rPr>
            <w:noProof/>
            <w:webHidden/>
          </w:rPr>
          <w:fldChar w:fldCharType="begin"/>
        </w:r>
        <w:r w:rsidR="005B3EB2">
          <w:rPr>
            <w:noProof/>
            <w:webHidden/>
          </w:rPr>
          <w:instrText xml:space="preserve"> PAGEREF _Toc75961437 \h </w:instrText>
        </w:r>
        <w:r w:rsidR="005B3EB2">
          <w:rPr>
            <w:noProof/>
            <w:webHidden/>
          </w:rPr>
        </w:r>
        <w:r w:rsidR="005B3EB2">
          <w:rPr>
            <w:noProof/>
            <w:webHidden/>
          </w:rPr>
          <w:fldChar w:fldCharType="separate"/>
        </w:r>
        <w:r w:rsidR="005B3EB2">
          <w:rPr>
            <w:noProof/>
            <w:webHidden/>
          </w:rPr>
          <w:t>8</w:t>
        </w:r>
        <w:r w:rsidR="005B3EB2">
          <w:rPr>
            <w:noProof/>
            <w:webHidden/>
          </w:rPr>
          <w:fldChar w:fldCharType="end"/>
        </w:r>
      </w:hyperlink>
    </w:p>
    <w:p w14:paraId="12EFB828" w14:textId="47F8A310"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38" w:history="1">
        <w:r w:rsidR="005B3EB2" w:rsidRPr="00E96DF4">
          <w:rPr>
            <w:rStyle w:val="Hipervnculo"/>
            <w:noProof/>
            <w:lang w:val="es-ES"/>
          </w:rPr>
          <w:t>2.1.1.</w:t>
        </w:r>
        <w:r w:rsidR="005B3EB2">
          <w:rPr>
            <w:rFonts w:asciiTheme="minorHAnsi" w:eastAsiaTheme="minorEastAsia" w:hAnsiTheme="minorHAnsi" w:cstheme="minorBidi"/>
            <w:noProof/>
            <w:sz w:val="22"/>
            <w:szCs w:val="22"/>
            <w:lang w:val="es-CO" w:eastAsia="es-CO"/>
          </w:rPr>
          <w:tab/>
        </w:r>
        <w:r w:rsidR="005B3EB2" w:rsidRPr="00E96DF4">
          <w:rPr>
            <w:rStyle w:val="Hipervnculo"/>
            <w:noProof/>
            <w:lang w:val="es-ES"/>
          </w:rPr>
          <w:t>Diagrama de componentes de FrontEnd</w:t>
        </w:r>
        <w:r w:rsidR="005B3EB2">
          <w:rPr>
            <w:noProof/>
            <w:webHidden/>
          </w:rPr>
          <w:tab/>
        </w:r>
        <w:r w:rsidR="005B3EB2">
          <w:rPr>
            <w:noProof/>
            <w:webHidden/>
          </w:rPr>
          <w:fldChar w:fldCharType="begin"/>
        </w:r>
        <w:r w:rsidR="005B3EB2">
          <w:rPr>
            <w:noProof/>
            <w:webHidden/>
          </w:rPr>
          <w:instrText xml:space="preserve"> PAGEREF _Toc75961438 \h </w:instrText>
        </w:r>
        <w:r w:rsidR="005B3EB2">
          <w:rPr>
            <w:noProof/>
            <w:webHidden/>
          </w:rPr>
        </w:r>
        <w:r w:rsidR="005B3EB2">
          <w:rPr>
            <w:noProof/>
            <w:webHidden/>
          </w:rPr>
          <w:fldChar w:fldCharType="separate"/>
        </w:r>
        <w:r w:rsidR="005B3EB2">
          <w:rPr>
            <w:noProof/>
            <w:webHidden/>
          </w:rPr>
          <w:t>9</w:t>
        </w:r>
        <w:r w:rsidR="005B3EB2">
          <w:rPr>
            <w:noProof/>
            <w:webHidden/>
          </w:rPr>
          <w:fldChar w:fldCharType="end"/>
        </w:r>
      </w:hyperlink>
    </w:p>
    <w:p w14:paraId="1178A0B7" w14:textId="31D09E5C" w:rsidR="005B3EB2" w:rsidRDefault="00F21665">
      <w:pPr>
        <w:pStyle w:val="TDC2"/>
        <w:rPr>
          <w:rFonts w:asciiTheme="minorHAnsi" w:eastAsiaTheme="minorEastAsia" w:hAnsiTheme="minorHAnsi" w:cstheme="minorBidi"/>
          <w:noProof/>
          <w:sz w:val="22"/>
          <w:szCs w:val="22"/>
          <w:lang w:val="es-CO" w:eastAsia="es-CO"/>
        </w:rPr>
      </w:pPr>
      <w:hyperlink w:anchor="_Toc75961439" w:history="1">
        <w:r w:rsidR="005B3EB2" w:rsidRPr="00E96DF4">
          <w:rPr>
            <w:rStyle w:val="Hipervnculo"/>
            <w:noProof/>
            <w:lang w:val="es-ES"/>
          </w:rPr>
          <w:t>El diagrama con los componentes de front se encuentra en la siguiente arquitectura.</w:t>
        </w:r>
        <w:r w:rsidR="005B3EB2">
          <w:rPr>
            <w:noProof/>
            <w:webHidden/>
          </w:rPr>
          <w:tab/>
        </w:r>
        <w:r w:rsidR="005B3EB2">
          <w:rPr>
            <w:noProof/>
            <w:webHidden/>
          </w:rPr>
          <w:fldChar w:fldCharType="begin"/>
        </w:r>
        <w:r w:rsidR="005B3EB2">
          <w:rPr>
            <w:noProof/>
            <w:webHidden/>
          </w:rPr>
          <w:instrText xml:space="preserve"> PAGEREF _Toc75961439 \h </w:instrText>
        </w:r>
        <w:r w:rsidR="005B3EB2">
          <w:rPr>
            <w:noProof/>
            <w:webHidden/>
          </w:rPr>
        </w:r>
        <w:r w:rsidR="005B3EB2">
          <w:rPr>
            <w:noProof/>
            <w:webHidden/>
          </w:rPr>
          <w:fldChar w:fldCharType="separate"/>
        </w:r>
        <w:r w:rsidR="005B3EB2">
          <w:rPr>
            <w:noProof/>
            <w:webHidden/>
          </w:rPr>
          <w:t>9</w:t>
        </w:r>
        <w:r w:rsidR="005B3EB2">
          <w:rPr>
            <w:noProof/>
            <w:webHidden/>
          </w:rPr>
          <w:fldChar w:fldCharType="end"/>
        </w:r>
      </w:hyperlink>
    </w:p>
    <w:p w14:paraId="5BBA5037" w14:textId="024916F8"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0" w:history="1">
        <w:r w:rsidR="005B3EB2" w:rsidRPr="00E96DF4">
          <w:rPr>
            <w:rStyle w:val="Hipervnculo"/>
            <w:noProof/>
            <w:lang w:val="es-ES"/>
          </w:rPr>
          <w:t>2.1.2.</w:t>
        </w:r>
        <w:r w:rsidR="005B3EB2">
          <w:rPr>
            <w:rFonts w:asciiTheme="minorHAnsi" w:eastAsiaTheme="minorEastAsia" w:hAnsiTheme="minorHAnsi" w:cstheme="minorBidi"/>
            <w:noProof/>
            <w:sz w:val="22"/>
            <w:szCs w:val="22"/>
            <w:lang w:val="es-CO" w:eastAsia="es-CO"/>
          </w:rPr>
          <w:tab/>
        </w:r>
        <w:r w:rsidR="005B3EB2" w:rsidRPr="00E96DF4">
          <w:rPr>
            <w:rStyle w:val="Hipervnculo"/>
            <w:noProof/>
            <w:lang w:val="es-ES"/>
          </w:rPr>
          <w:t>Diagrama de servicios de Front</w:t>
        </w:r>
        <w:r w:rsidR="005B3EB2">
          <w:rPr>
            <w:noProof/>
            <w:webHidden/>
          </w:rPr>
          <w:tab/>
        </w:r>
        <w:r w:rsidR="005B3EB2">
          <w:rPr>
            <w:noProof/>
            <w:webHidden/>
          </w:rPr>
          <w:fldChar w:fldCharType="begin"/>
        </w:r>
        <w:r w:rsidR="005B3EB2">
          <w:rPr>
            <w:noProof/>
            <w:webHidden/>
          </w:rPr>
          <w:instrText xml:space="preserve"> PAGEREF _Toc75961440 \h </w:instrText>
        </w:r>
        <w:r w:rsidR="005B3EB2">
          <w:rPr>
            <w:noProof/>
            <w:webHidden/>
          </w:rPr>
        </w:r>
        <w:r w:rsidR="005B3EB2">
          <w:rPr>
            <w:noProof/>
            <w:webHidden/>
          </w:rPr>
          <w:fldChar w:fldCharType="separate"/>
        </w:r>
        <w:r w:rsidR="005B3EB2">
          <w:rPr>
            <w:noProof/>
            <w:webHidden/>
          </w:rPr>
          <w:t>10</w:t>
        </w:r>
        <w:r w:rsidR="005B3EB2">
          <w:rPr>
            <w:noProof/>
            <w:webHidden/>
          </w:rPr>
          <w:fldChar w:fldCharType="end"/>
        </w:r>
      </w:hyperlink>
    </w:p>
    <w:p w14:paraId="15A42F9D" w14:textId="0DC24F52" w:rsidR="005B3EB2" w:rsidRDefault="00F21665">
      <w:pPr>
        <w:pStyle w:val="TDC2"/>
        <w:rPr>
          <w:rFonts w:asciiTheme="minorHAnsi" w:eastAsiaTheme="minorEastAsia" w:hAnsiTheme="minorHAnsi" w:cstheme="minorBidi"/>
          <w:noProof/>
          <w:sz w:val="22"/>
          <w:szCs w:val="22"/>
          <w:lang w:val="es-CO" w:eastAsia="es-CO"/>
        </w:rPr>
      </w:pPr>
      <w:hyperlink w:anchor="_Toc75961441" w:history="1">
        <w:r w:rsidR="005B3EB2" w:rsidRPr="00E96DF4">
          <w:rPr>
            <w:rStyle w:val="Hipervnculo"/>
            <w:noProof/>
            <w:lang w:val="es-ES"/>
          </w:rPr>
          <w:t>A continuación se muestra el diagrama que componen los servicios del FrontEnd.</w:t>
        </w:r>
        <w:r w:rsidR="005B3EB2">
          <w:rPr>
            <w:noProof/>
            <w:webHidden/>
          </w:rPr>
          <w:tab/>
        </w:r>
        <w:r w:rsidR="005B3EB2">
          <w:rPr>
            <w:noProof/>
            <w:webHidden/>
          </w:rPr>
          <w:fldChar w:fldCharType="begin"/>
        </w:r>
        <w:r w:rsidR="005B3EB2">
          <w:rPr>
            <w:noProof/>
            <w:webHidden/>
          </w:rPr>
          <w:instrText xml:space="preserve"> PAGEREF _Toc75961441 \h </w:instrText>
        </w:r>
        <w:r w:rsidR="005B3EB2">
          <w:rPr>
            <w:noProof/>
            <w:webHidden/>
          </w:rPr>
        </w:r>
        <w:r w:rsidR="005B3EB2">
          <w:rPr>
            <w:noProof/>
            <w:webHidden/>
          </w:rPr>
          <w:fldChar w:fldCharType="separate"/>
        </w:r>
        <w:r w:rsidR="005B3EB2">
          <w:rPr>
            <w:noProof/>
            <w:webHidden/>
          </w:rPr>
          <w:t>10</w:t>
        </w:r>
        <w:r w:rsidR="005B3EB2">
          <w:rPr>
            <w:noProof/>
            <w:webHidden/>
          </w:rPr>
          <w:fldChar w:fldCharType="end"/>
        </w:r>
      </w:hyperlink>
    </w:p>
    <w:p w14:paraId="56C36783" w14:textId="6E6AD737"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42" w:history="1">
        <w:r w:rsidR="005B3EB2" w:rsidRPr="00E96DF4">
          <w:rPr>
            <w:rStyle w:val="Hipervnculo"/>
            <w:noProof/>
          </w:rPr>
          <w:t>2.2.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Arquitectura Backend</w:t>
        </w:r>
        <w:r w:rsidR="005B3EB2">
          <w:rPr>
            <w:noProof/>
            <w:webHidden/>
          </w:rPr>
          <w:tab/>
        </w:r>
        <w:r w:rsidR="005B3EB2">
          <w:rPr>
            <w:noProof/>
            <w:webHidden/>
          </w:rPr>
          <w:fldChar w:fldCharType="begin"/>
        </w:r>
        <w:r w:rsidR="005B3EB2">
          <w:rPr>
            <w:noProof/>
            <w:webHidden/>
          </w:rPr>
          <w:instrText xml:space="preserve"> PAGEREF _Toc75961442 \h </w:instrText>
        </w:r>
        <w:r w:rsidR="005B3EB2">
          <w:rPr>
            <w:noProof/>
            <w:webHidden/>
          </w:rPr>
        </w:r>
        <w:r w:rsidR="005B3EB2">
          <w:rPr>
            <w:noProof/>
            <w:webHidden/>
          </w:rPr>
          <w:fldChar w:fldCharType="separate"/>
        </w:r>
        <w:r w:rsidR="005B3EB2">
          <w:rPr>
            <w:noProof/>
            <w:webHidden/>
          </w:rPr>
          <w:t>10</w:t>
        </w:r>
        <w:r w:rsidR="005B3EB2">
          <w:rPr>
            <w:noProof/>
            <w:webHidden/>
          </w:rPr>
          <w:fldChar w:fldCharType="end"/>
        </w:r>
      </w:hyperlink>
    </w:p>
    <w:p w14:paraId="2166DF63" w14:textId="2F6A60B3"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3" w:history="1">
        <w:r w:rsidR="005B3EB2" w:rsidRPr="00E96DF4">
          <w:rPr>
            <w:rStyle w:val="Hipervnculo"/>
            <w:noProof/>
          </w:rPr>
          <w:t>2.2.1.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Catalog manager</w:t>
        </w:r>
        <w:r w:rsidR="005B3EB2">
          <w:rPr>
            <w:noProof/>
            <w:webHidden/>
          </w:rPr>
          <w:tab/>
        </w:r>
        <w:r w:rsidR="005B3EB2">
          <w:rPr>
            <w:noProof/>
            <w:webHidden/>
          </w:rPr>
          <w:fldChar w:fldCharType="begin"/>
        </w:r>
        <w:r w:rsidR="005B3EB2">
          <w:rPr>
            <w:noProof/>
            <w:webHidden/>
          </w:rPr>
          <w:instrText xml:space="preserve"> PAGEREF _Toc75961443 \h </w:instrText>
        </w:r>
        <w:r w:rsidR="005B3EB2">
          <w:rPr>
            <w:noProof/>
            <w:webHidden/>
          </w:rPr>
        </w:r>
        <w:r w:rsidR="005B3EB2">
          <w:rPr>
            <w:noProof/>
            <w:webHidden/>
          </w:rPr>
          <w:fldChar w:fldCharType="separate"/>
        </w:r>
        <w:r w:rsidR="005B3EB2">
          <w:rPr>
            <w:noProof/>
            <w:webHidden/>
          </w:rPr>
          <w:t>12</w:t>
        </w:r>
        <w:r w:rsidR="005B3EB2">
          <w:rPr>
            <w:noProof/>
            <w:webHidden/>
          </w:rPr>
          <w:fldChar w:fldCharType="end"/>
        </w:r>
      </w:hyperlink>
    </w:p>
    <w:p w14:paraId="0294A7CB" w14:textId="308ABA5F"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4" w:history="1">
        <w:r w:rsidR="005B3EB2" w:rsidRPr="00E96DF4">
          <w:rPr>
            <w:rStyle w:val="Hipervnculo"/>
            <w:noProof/>
          </w:rPr>
          <w:t>2.2.2.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Batches BFF</w:t>
        </w:r>
        <w:r w:rsidR="005B3EB2">
          <w:rPr>
            <w:noProof/>
            <w:webHidden/>
          </w:rPr>
          <w:tab/>
        </w:r>
        <w:r w:rsidR="005B3EB2">
          <w:rPr>
            <w:noProof/>
            <w:webHidden/>
          </w:rPr>
          <w:fldChar w:fldCharType="begin"/>
        </w:r>
        <w:r w:rsidR="005B3EB2">
          <w:rPr>
            <w:noProof/>
            <w:webHidden/>
          </w:rPr>
          <w:instrText xml:space="preserve"> PAGEREF _Toc75961444 \h </w:instrText>
        </w:r>
        <w:r w:rsidR="005B3EB2">
          <w:rPr>
            <w:noProof/>
            <w:webHidden/>
          </w:rPr>
        </w:r>
        <w:r w:rsidR="005B3EB2">
          <w:rPr>
            <w:noProof/>
            <w:webHidden/>
          </w:rPr>
          <w:fldChar w:fldCharType="separate"/>
        </w:r>
        <w:r w:rsidR="005B3EB2">
          <w:rPr>
            <w:noProof/>
            <w:webHidden/>
          </w:rPr>
          <w:t>13</w:t>
        </w:r>
        <w:r w:rsidR="005B3EB2">
          <w:rPr>
            <w:noProof/>
            <w:webHidden/>
          </w:rPr>
          <w:fldChar w:fldCharType="end"/>
        </w:r>
      </w:hyperlink>
    </w:p>
    <w:p w14:paraId="1BF5CD85" w14:textId="1B3A82C8"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5" w:history="1">
        <w:r w:rsidR="005B3EB2" w:rsidRPr="00E96DF4">
          <w:rPr>
            <w:rStyle w:val="Hipervnculo"/>
            <w:noProof/>
          </w:rPr>
          <w:t>2.2.3.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Batches Management</w:t>
        </w:r>
        <w:r w:rsidR="005B3EB2">
          <w:rPr>
            <w:noProof/>
            <w:webHidden/>
          </w:rPr>
          <w:tab/>
        </w:r>
        <w:r w:rsidR="005B3EB2">
          <w:rPr>
            <w:noProof/>
            <w:webHidden/>
          </w:rPr>
          <w:fldChar w:fldCharType="begin"/>
        </w:r>
        <w:r w:rsidR="005B3EB2">
          <w:rPr>
            <w:noProof/>
            <w:webHidden/>
          </w:rPr>
          <w:instrText xml:space="preserve"> PAGEREF _Toc75961445 \h </w:instrText>
        </w:r>
        <w:r w:rsidR="005B3EB2">
          <w:rPr>
            <w:noProof/>
            <w:webHidden/>
          </w:rPr>
        </w:r>
        <w:r w:rsidR="005B3EB2">
          <w:rPr>
            <w:noProof/>
            <w:webHidden/>
          </w:rPr>
          <w:fldChar w:fldCharType="separate"/>
        </w:r>
        <w:r w:rsidR="005B3EB2">
          <w:rPr>
            <w:noProof/>
            <w:webHidden/>
          </w:rPr>
          <w:t>13</w:t>
        </w:r>
        <w:r w:rsidR="005B3EB2">
          <w:rPr>
            <w:noProof/>
            <w:webHidden/>
          </w:rPr>
          <w:fldChar w:fldCharType="end"/>
        </w:r>
      </w:hyperlink>
    </w:p>
    <w:p w14:paraId="3FDA38B1" w14:textId="70D71846"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6" w:history="1">
        <w:r w:rsidR="005B3EB2" w:rsidRPr="00E96DF4">
          <w:rPr>
            <w:rStyle w:val="Hipervnculo"/>
            <w:noProof/>
          </w:rPr>
          <w:t>2.2.4.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Batches V2</w:t>
        </w:r>
        <w:r w:rsidR="005B3EB2">
          <w:rPr>
            <w:noProof/>
            <w:webHidden/>
          </w:rPr>
          <w:tab/>
        </w:r>
        <w:r w:rsidR="005B3EB2">
          <w:rPr>
            <w:noProof/>
            <w:webHidden/>
          </w:rPr>
          <w:fldChar w:fldCharType="begin"/>
        </w:r>
        <w:r w:rsidR="005B3EB2">
          <w:rPr>
            <w:noProof/>
            <w:webHidden/>
          </w:rPr>
          <w:instrText xml:space="preserve"> PAGEREF _Toc75961446 \h </w:instrText>
        </w:r>
        <w:r w:rsidR="005B3EB2">
          <w:rPr>
            <w:noProof/>
            <w:webHidden/>
          </w:rPr>
        </w:r>
        <w:r w:rsidR="005B3EB2">
          <w:rPr>
            <w:noProof/>
            <w:webHidden/>
          </w:rPr>
          <w:fldChar w:fldCharType="separate"/>
        </w:r>
        <w:r w:rsidR="005B3EB2">
          <w:rPr>
            <w:noProof/>
            <w:webHidden/>
          </w:rPr>
          <w:t>14</w:t>
        </w:r>
        <w:r w:rsidR="005B3EB2">
          <w:rPr>
            <w:noProof/>
            <w:webHidden/>
          </w:rPr>
          <w:fldChar w:fldCharType="end"/>
        </w:r>
      </w:hyperlink>
    </w:p>
    <w:p w14:paraId="31BDB2D2" w14:textId="13DBFC6E"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7" w:history="1">
        <w:r w:rsidR="005B3EB2" w:rsidRPr="00E96DF4">
          <w:rPr>
            <w:rStyle w:val="Hipervnculo"/>
            <w:noProof/>
          </w:rPr>
          <w:t>2.2.5.</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Payments Counter</w:t>
        </w:r>
        <w:r w:rsidR="005B3EB2">
          <w:rPr>
            <w:noProof/>
            <w:webHidden/>
          </w:rPr>
          <w:tab/>
        </w:r>
        <w:r w:rsidR="005B3EB2">
          <w:rPr>
            <w:noProof/>
            <w:webHidden/>
          </w:rPr>
          <w:fldChar w:fldCharType="begin"/>
        </w:r>
        <w:r w:rsidR="005B3EB2">
          <w:rPr>
            <w:noProof/>
            <w:webHidden/>
          </w:rPr>
          <w:instrText xml:space="preserve"> PAGEREF _Toc75961447 \h </w:instrText>
        </w:r>
        <w:r w:rsidR="005B3EB2">
          <w:rPr>
            <w:noProof/>
            <w:webHidden/>
          </w:rPr>
        </w:r>
        <w:r w:rsidR="005B3EB2">
          <w:rPr>
            <w:noProof/>
            <w:webHidden/>
          </w:rPr>
          <w:fldChar w:fldCharType="separate"/>
        </w:r>
        <w:r w:rsidR="005B3EB2">
          <w:rPr>
            <w:noProof/>
            <w:webHidden/>
          </w:rPr>
          <w:t>15</w:t>
        </w:r>
        <w:r w:rsidR="005B3EB2">
          <w:rPr>
            <w:noProof/>
            <w:webHidden/>
          </w:rPr>
          <w:fldChar w:fldCharType="end"/>
        </w:r>
      </w:hyperlink>
    </w:p>
    <w:p w14:paraId="5581F7EE" w14:textId="3F32757E"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8" w:history="1">
        <w:r w:rsidR="005B3EB2" w:rsidRPr="00E96DF4">
          <w:rPr>
            <w:rStyle w:val="Hipervnculo"/>
            <w:noProof/>
          </w:rPr>
          <w:t>2.2.6.</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Customer Roles</w:t>
        </w:r>
        <w:r w:rsidR="005B3EB2">
          <w:rPr>
            <w:noProof/>
            <w:webHidden/>
          </w:rPr>
          <w:tab/>
        </w:r>
        <w:r w:rsidR="005B3EB2">
          <w:rPr>
            <w:noProof/>
            <w:webHidden/>
          </w:rPr>
          <w:fldChar w:fldCharType="begin"/>
        </w:r>
        <w:r w:rsidR="005B3EB2">
          <w:rPr>
            <w:noProof/>
            <w:webHidden/>
          </w:rPr>
          <w:instrText xml:space="preserve"> PAGEREF _Toc75961448 \h </w:instrText>
        </w:r>
        <w:r w:rsidR="005B3EB2">
          <w:rPr>
            <w:noProof/>
            <w:webHidden/>
          </w:rPr>
        </w:r>
        <w:r w:rsidR="005B3EB2">
          <w:rPr>
            <w:noProof/>
            <w:webHidden/>
          </w:rPr>
          <w:fldChar w:fldCharType="separate"/>
        </w:r>
        <w:r w:rsidR="005B3EB2">
          <w:rPr>
            <w:noProof/>
            <w:webHidden/>
          </w:rPr>
          <w:t>15</w:t>
        </w:r>
        <w:r w:rsidR="005B3EB2">
          <w:rPr>
            <w:noProof/>
            <w:webHidden/>
          </w:rPr>
          <w:fldChar w:fldCharType="end"/>
        </w:r>
      </w:hyperlink>
    </w:p>
    <w:p w14:paraId="761156E6" w14:textId="7F15F597"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49" w:history="1">
        <w:r w:rsidR="005B3EB2" w:rsidRPr="00E96DF4">
          <w:rPr>
            <w:rStyle w:val="Hipervnculo"/>
            <w:noProof/>
          </w:rPr>
          <w:t>2.2.7.</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Third Spring BFF</w:t>
        </w:r>
        <w:r w:rsidR="005B3EB2">
          <w:rPr>
            <w:noProof/>
            <w:webHidden/>
          </w:rPr>
          <w:tab/>
        </w:r>
        <w:r w:rsidR="005B3EB2">
          <w:rPr>
            <w:noProof/>
            <w:webHidden/>
          </w:rPr>
          <w:fldChar w:fldCharType="begin"/>
        </w:r>
        <w:r w:rsidR="005B3EB2">
          <w:rPr>
            <w:noProof/>
            <w:webHidden/>
          </w:rPr>
          <w:instrText xml:space="preserve"> PAGEREF _Toc75961449 \h </w:instrText>
        </w:r>
        <w:r w:rsidR="005B3EB2">
          <w:rPr>
            <w:noProof/>
            <w:webHidden/>
          </w:rPr>
        </w:r>
        <w:r w:rsidR="005B3EB2">
          <w:rPr>
            <w:noProof/>
            <w:webHidden/>
          </w:rPr>
          <w:fldChar w:fldCharType="separate"/>
        </w:r>
        <w:r w:rsidR="005B3EB2">
          <w:rPr>
            <w:noProof/>
            <w:webHidden/>
          </w:rPr>
          <w:t>16</w:t>
        </w:r>
        <w:r w:rsidR="005B3EB2">
          <w:rPr>
            <w:noProof/>
            <w:webHidden/>
          </w:rPr>
          <w:fldChar w:fldCharType="end"/>
        </w:r>
      </w:hyperlink>
    </w:p>
    <w:p w14:paraId="123FB5E9" w14:textId="2ACCBE21"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50" w:history="1">
        <w:r w:rsidR="005B3EB2" w:rsidRPr="00E96DF4">
          <w:rPr>
            <w:rStyle w:val="Hipervnculo"/>
            <w:noProof/>
          </w:rPr>
          <w:t>2.2.8.</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Manage Third</w:t>
        </w:r>
        <w:r w:rsidR="005B3EB2">
          <w:rPr>
            <w:noProof/>
            <w:webHidden/>
          </w:rPr>
          <w:tab/>
        </w:r>
        <w:r w:rsidR="005B3EB2">
          <w:rPr>
            <w:noProof/>
            <w:webHidden/>
          </w:rPr>
          <w:fldChar w:fldCharType="begin"/>
        </w:r>
        <w:r w:rsidR="005B3EB2">
          <w:rPr>
            <w:noProof/>
            <w:webHidden/>
          </w:rPr>
          <w:instrText xml:space="preserve"> PAGEREF _Toc75961450 \h </w:instrText>
        </w:r>
        <w:r w:rsidR="005B3EB2">
          <w:rPr>
            <w:noProof/>
            <w:webHidden/>
          </w:rPr>
        </w:r>
        <w:r w:rsidR="005B3EB2">
          <w:rPr>
            <w:noProof/>
            <w:webHidden/>
          </w:rPr>
          <w:fldChar w:fldCharType="separate"/>
        </w:r>
        <w:r w:rsidR="005B3EB2">
          <w:rPr>
            <w:noProof/>
            <w:webHidden/>
          </w:rPr>
          <w:t>16</w:t>
        </w:r>
        <w:r w:rsidR="005B3EB2">
          <w:rPr>
            <w:noProof/>
            <w:webHidden/>
          </w:rPr>
          <w:fldChar w:fldCharType="end"/>
        </w:r>
      </w:hyperlink>
    </w:p>
    <w:p w14:paraId="313264F7" w14:textId="61B2E81C" w:rsidR="005B3EB2" w:rsidRDefault="00F21665">
      <w:pPr>
        <w:pStyle w:val="TDC2"/>
        <w:tabs>
          <w:tab w:val="left" w:pos="1320"/>
        </w:tabs>
        <w:rPr>
          <w:rFonts w:asciiTheme="minorHAnsi" w:eastAsiaTheme="minorEastAsia" w:hAnsiTheme="minorHAnsi" w:cstheme="minorBidi"/>
          <w:noProof/>
          <w:sz w:val="22"/>
          <w:szCs w:val="22"/>
          <w:lang w:val="es-CO" w:eastAsia="es-CO"/>
        </w:rPr>
      </w:pPr>
      <w:hyperlink w:anchor="_Toc75961451" w:history="1">
        <w:r w:rsidR="005B3EB2" w:rsidRPr="00E96DF4">
          <w:rPr>
            <w:rStyle w:val="Hipervnculo"/>
            <w:noProof/>
          </w:rPr>
          <w:t>2.2.9.</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Enterprise Payment Rules</w:t>
        </w:r>
        <w:r w:rsidR="005B3EB2">
          <w:rPr>
            <w:noProof/>
            <w:webHidden/>
          </w:rPr>
          <w:tab/>
        </w:r>
        <w:r w:rsidR="005B3EB2">
          <w:rPr>
            <w:noProof/>
            <w:webHidden/>
          </w:rPr>
          <w:fldChar w:fldCharType="begin"/>
        </w:r>
        <w:r w:rsidR="005B3EB2">
          <w:rPr>
            <w:noProof/>
            <w:webHidden/>
          </w:rPr>
          <w:instrText xml:space="preserve"> PAGEREF _Toc75961451 \h </w:instrText>
        </w:r>
        <w:r w:rsidR="005B3EB2">
          <w:rPr>
            <w:noProof/>
            <w:webHidden/>
          </w:rPr>
        </w:r>
        <w:r w:rsidR="005B3EB2">
          <w:rPr>
            <w:noProof/>
            <w:webHidden/>
          </w:rPr>
          <w:fldChar w:fldCharType="separate"/>
        </w:r>
        <w:r w:rsidR="005B3EB2">
          <w:rPr>
            <w:noProof/>
            <w:webHidden/>
          </w:rPr>
          <w:t>17</w:t>
        </w:r>
        <w:r w:rsidR="005B3EB2">
          <w:rPr>
            <w:noProof/>
            <w:webHidden/>
          </w:rPr>
          <w:fldChar w:fldCharType="end"/>
        </w:r>
      </w:hyperlink>
    </w:p>
    <w:p w14:paraId="75582FD8" w14:textId="5164F63F"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2" w:history="1">
        <w:r w:rsidR="005B3EB2" w:rsidRPr="00E96DF4">
          <w:rPr>
            <w:rStyle w:val="Hipervnculo"/>
            <w:noProof/>
          </w:rPr>
          <w:t>2.2.10.</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Itau Co Utilities</w:t>
        </w:r>
        <w:r w:rsidR="005B3EB2">
          <w:rPr>
            <w:noProof/>
            <w:webHidden/>
          </w:rPr>
          <w:tab/>
        </w:r>
        <w:r w:rsidR="005B3EB2">
          <w:rPr>
            <w:noProof/>
            <w:webHidden/>
          </w:rPr>
          <w:fldChar w:fldCharType="begin"/>
        </w:r>
        <w:r w:rsidR="005B3EB2">
          <w:rPr>
            <w:noProof/>
            <w:webHidden/>
          </w:rPr>
          <w:instrText xml:space="preserve"> PAGEREF _Toc75961452 \h </w:instrText>
        </w:r>
        <w:r w:rsidR="005B3EB2">
          <w:rPr>
            <w:noProof/>
            <w:webHidden/>
          </w:rPr>
        </w:r>
        <w:r w:rsidR="005B3EB2">
          <w:rPr>
            <w:noProof/>
            <w:webHidden/>
          </w:rPr>
          <w:fldChar w:fldCharType="separate"/>
        </w:r>
        <w:r w:rsidR="005B3EB2">
          <w:rPr>
            <w:noProof/>
            <w:webHidden/>
          </w:rPr>
          <w:t>18</w:t>
        </w:r>
        <w:r w:rsidR="005B3EB2">
          <w:rPr>
            <w:noProof/>
            <w:webHidden/>
          </w:rPr>
          <w:fldChar w:fldCharType="end"/>
        </w:r>
      </w:hyperlink>
    </w:p>
    <w:p w14:paraId="533062AF" w14:textId="4E5EB770"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3" w:history="1">
        <w:r w:rsidR="005B3EB2" w:rsidRPr="00E96DF4">
          <w:rPr>
            <w:rStyle w:val="Hipervnculo"/>
            <w:noProof/>
          </w:rPr>
          <w:t>2.2.11.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Manage Payment Report</w:t>
        </w:r>
        <w:r w:rsidR="005B3EB2">
          <w:rPr>
            <w:noProof/>
            <w:webHidden/>
          </w:rPr>
          <w:tab/>
        </w:r>
        <w:r w:rsidR="005B3EB2">
          <w:rPr>
            <w:noProof/>
            <w:webHidden/>
          </w:rPr>
          <w:fldChar w:fldCharType="begin"/>
        </w:r>
        <w:r w:rsidR="005B3EB2">
          <w:rPr>
            <w:noProof/>
            <w:webHidden/>
          </w:rPr>
          <w:instrText xml:space="preserve"> PAGEREF _Toc75961453 \h </w:instrText>
        </w:r>
        <w:r w:rsidR="005B3EB2">
          <w:rPr>
            <w:noProof/>
            <w:webHidden/>
          </w:rPr>
        </w:r>
        <w:r w:rsidR="005B3EB2">
          <w:rPr>
            <w:noProof/>
            <w:webHidden/>
          </w:rPr>
          <w:fldChar w:fldCharType="separate"/>
        </w:r>
        <w:r w:rsidR="005B3EB2">
          <w:rPr>
            <w:noProof/>
            <w:webHidden/>
          </w:rPr>
          <w:t>18</w:t>
        </w:r>
        <w:r w:rsidR="005B3EB2">
          <w:rPr>
            <w:noProof/>
            <w:webHidden/>
          </w:rPr>
          <w:fldChar w:fldCharType="end"/>
        </w:r>
      </w:hyperlink>
    </w:p>
    <w:p w14:paraId="0246BF1A" w14:textId="5F970A63"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4" w:history="1">
        <w:r w:rsidR="005B3EB2" w:rsidRPr="00E96DF4">
          <w:rPr>
            <w:rStyle w:val="Hipervnculo"/>
            <w:noProof/>
          </w:rPr>
          <w:t>2.2.11.1.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File Backend</w:t>
        </w:r>
        <w:r w:rsidR="005B3EB2">
          <w:rPr>
            <w:noProof/>
            <w:webHidden/>
          </w:rPr>
          <w:tab/>
        </w:r>
        <w:r w:rsidR="005B3EB2">
          <w:rPr>
            <w:noProof/>
            <w:webHidden/>
          </w:rPr>
          <w:fldChar w:fldCharType="begin"/>
        </w:r>
        <w:r w:rsidR="005B3EB2">
          <w:rPr>
            <w:noProof/>
            <w:webHidden/>
          </w:rPr>
          <w:instrText xml:space="preserve"> PAGEREF _Toc75961454 \h </w:instrText>
        </w:r>
        <w:r w:rsidR="005B3EB2">
          <w:rPr>
            <w:noProof/>
            <w:webHidden/>
          </w:rPr>
        </w:r>
        <w:r w:rsidR="005B3EB2">
          <w:rPr>
            <w:noProof/>
            <w:webHidden/>
          </w:rPr>
          <w:fldChar w:fldCharType="separate"/>
        </w:r>
        <w:r w:rsidR="005B3EB2">
          <w:rPr>
            <w:noProof/>
            <w:webHidden/>
          </w:rPr>
          <w:t>20</w:t>
        </w:r>
        <w:r w:rsidR="005B3EB2">
          <w:rPr>
            <w:noProof/>
            <w:webHidden/>
          </w:rPr>
          <w:fldChar w:fldCharType="end"/>
        </w:r>
      </w:hyperlink>
    </w:p>
    <w:p w14:paraId="6F1DEEA8" w14:textId="2542B911"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5" w:history="1">
        <w:r w:rsidR="005B3EB2" w:rsidRPr="00E96DF4">
          <w:rPr>
            <w:rStyle w:val="Hipervnculo"/>
            <w:noProof/>
          </w:rPr>
          <w:t>2.2.12.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Product Menu Ms</w:t>
        </w:r>
        <w:r w:rsidR="005B3EB2">
          <w:rPr>
            <w:noProof/>
            <w:webHidden/>
          </w:rPr>
          <w:tab/>
        </w:r>
        <w:r w:rsidR="005B3EB2">
          <w:rPr>
            <w:noProof/>
            <w:webHidden/>
          </w:rPr>
          <w:fldChar w:fldCharType="begin"/>
        </w:r>
        <w:r w:rsidR="005B3EB2">
          <w:rPr>
            <w:noProof/>
            <w:webHidden/>
          </w:rPr>
          <w:instrText xml:space="preserve"> PAGEREF _Toc75961455 \h </w:instrText>
        </w:r>
        <w:r w:rsidR="005B3EB2">
          <w:rPr>
            <w:noProof/>
            <w:webHidden/>
          </w:rPr>
        </w:r>
        <w:r w:rsidR="005B3EB2">
          <w:rPr>
            <w:noProof/>
            <w:webHidden/>
          </w:rPr>
          <w:fldChar w:fldCharType="separate"/>
        </w:r>
        <w:r w:rsidR="005B3EB2">
          <w:rPr>
            <w:noProof/>
            <w:webHidden/>
          </w:rPr>
          <w:t>20</w:t>
        </w:r>
        <w:r w:rsidR="005B3EB2">
          <w:rPr>
            <w:noProof/>
            <w:webHidden/>
          </w:rPr>
          <w:fldChar w:fldCharType="end"/>
        </w:r>
      </w:hyperlink>
    </w:p>
    <w:p w14:paraId="6A59954C" w14:textId="6D761EFB"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6" w:history="1">
        <w:r w:rsidR="005B3EB2" w:rsidRPr="00E96DF4">
          <w:rPr>
            <w:rStyle w:val="Hipervnculo"/>
            <w:noProof/>
          </w:rPr>
          <w:t>2.2.13.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Payments Operador Portal</w:t>
        </w:r>
        <w:r w:rsidR="005B3EB2">
          <w:rPr>
            <w:noProof/>
            <w:webHidden/>
          </w:rPr>
          <w:tab/>
        </w:r>
        <w:r w:rsidR="005B3EB2">
          <w:rPr>
            <w:noProof/>
            <w:webHidden/>
          </w:rPr>
          <w:fldChar w:fldCharType="begin"/>
        </w:r>
        <w:r w:rsidR="005B3EB2">
          <w:rPr>
            <w:noProof/>
            <w:webHidden/>
          </w:rPr>
          <w:instrText xml:space="preserve"> PAGEREF _Toc75961456 \h </w:instrText>
        </w:r>
        <w:r w:rsidR="005B3EB2">
          <w:rPr>
            <w:noProof/>
            <w:webHidden/>
          </w:rPr>
        </w:r>
        <w:r w:rsidR="005B3EB2">
          <w:rPr>
            <w:noProof/>
            <w:webHidden/>
          </w:rPr>
          <w:fldChar w:fldCharType="separate"/>
        </w:r>
        <w:r w:rsidR="005B3EB2">
          <w:rPr>
            <w:noProof/>
            <w:webHidden/>
          </w:rPr>
          <w:t>21</w:t>
        </w:r>
        <w:r w:rsidR="005B3EB2">
          <w:rPr>
            <w:noProof/>
            <w:webHidden/>
          </w:rPr>
          <w:fldChar w:fldCharType="end"/>
        </w:r>
      </w:hyperlink>
    </w:p>
    <w:p w14:paraId="09C17588" w14:textId="6CB8B2FE"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7" w:history="1">
        <w:r w:rsidR="005B3EB2" w:rsidRPr="00E96DF4">
          <w:rPr>
            <w:rStyle w:val="Hipervnculo"/>
            <w:noProof/>
          </w:rPr>
          <w:t>2.2.14.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Process File JPAT</w:t>
        </w:r>
        <w:r w:rsidR="005B3EB2">
          <w:rPr>
            <w:noProof/>
            <w:webHidden/>
          </w:rPr>
          <w:tab/>
        </w:r>
        <w:r w:rsidR="005B3EB2">
          <w:rPr>
            <w:noProof/>
            <w:webHidden/>
          </w:rPr>
          <w:fldChar w:fldCharType="begin"/>
        </w:r>
        <w:r w:rsidR="005B3EB2">
          <w:rPr>
            <w:noProof/>
            <w:webHidden/>
          </w:rPr>
          <w:instrText xml:space="preserve"> PAGEREF _Toc75961457 \h </w:instrText>
        </w:r>
        <w:r w:rsidR="005B3EB2">
          <w:rPr>
            <w:noProof/>
            <w:webHidden/>
          </w:rPr>
        </w:r>
        <w:r w:rsidR="005B3EB2">
          <w:rPr>
            <w:noProof/>
            <w:webHidden/>
          </w:rPr>
          <w:fldChar w:fldCharType="separate"/>
        </w:r>
        <w:r w:rsidR="005B3EB2">
          <w:rPr>
            <w:noProof/>
            <w:webHidden/>
          </w:rPr>
          <w:t>22</w:t>
        </w:r>
        <w:r w:rsidR="005B3EB2">
          <w:rPr>
            <w:noProof/>
            <w:webHidden/>
          </w:rPr>
          <w:fldChar w:fldCharType="end"/>
        </w:r>
      </w:hyperlink>
    </w:p>
    <w:p w14:paraId="5DC68B9E" w14:textId="7B68B131"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8" w:history="1">
        <w:r w:rsidR="005B3EB2" w:rsidRPr="00E96DF4">
          <w:rPr>
            <w:rStyle w:val="Hipervnculo"/>
            <w:noProof/>
          </w:rPr>
          <w:t>2.2.15.</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Definición SPs:</w:t>
        </w:r>
        <w:r w:rsidR="005B3EB2">
          <w:rPr>
            <w:noProof/>
            <w:webHidden/>
          </w:rPr>
          <w:tab/>
        </w:r>
        <w:r w:rsidR="005B3EB2">
          <w:rPr>
            <w:noProof/>
            <w:webHidden/>
          </w:rPr>
          <w:fldChar w:fldCharType="begin"/>
        </w:r>
        <w:r w:rsidR="005B3EB2">
          <w:rPr>
            <w:noProof/>
            <w:webHidden/>
          </w:rPr>
          <w:instrText xml:space="preserve"> PAGEREF _Toc75961458 \h </w:instrText>
        </w:r>
        <w:r w:rsidR="005B3EB2">
          <w:rPr>
            <w:noProof/>
            <w:webHidden/>
          </w:rPr>
        </w:r>
        <w:r w:rsidR="005B3EB2">
          <w:rPr>
            <w:noProof/>
            <w:webHidden/>
          </w:rPr>
          <w:fldChar w:fldCharType="separate"/>
        </w:r>
        <w:r w:rsidR="005B3EB2">
          <w:rPr>
            <w:noProof/>
            <w:webHidden/>
          </w:rPr>
          <w:t>22</w:t>
        </w:r>
        <w:r w:rsidR="005B3EB2">
          <w:rPr>
            <w:noProof/>
            <w:webHidden/>
          </w:rPr>
          <w:fldChar w:fldCharType="end"/>
        </w:r>
      </w:hyperlink>
    </w:p>
    <w:p w14:paraId="24E7027E" w14:textId="47B156F5" w:rsidR="005B3EB2" w:rsidRDefault="00F21665">
      <w:pPr>
        <w:pStyle w:val="TDC2"/>
        <w:tabs>
          <w:tab w:val="left" w:pos="1540"/>
        </w:tabs>
        <w:rPr>
          <w:rFonts w:asciiTheme="minorHAnsi" w:eastAsiaTheme="minorEastAsia" w:hAnsiTheme="minorHAnsi" w:cstheme="minorBidi"/>
          <w:noProof/>
          <w:sz w:val="22"/>
          <w:szCs w:val="22"/>
          <w:lang w:val="es-CO" w:eastAsia="es-CO"/>
        </w:rPr>
      </w:pPr>
      <w:hyperlink w:anchor="_Toc75961459" w:history="1">
        <w:r w:rsidR="005B3EB2" w:rsidRPr="00E96DF4">
          <w:rPr>
            <w:rStyle w:val="Hipervnculo"/>
            <w:noProof/>
          </w:rPr>
          <w:t>2.2.15.1.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SPs que se requieren crear o ajustar para el proyecto de pagos.</w:t>
        </w:r>
        <w:r w:rsidR="005B3EB2">
          <w:rPr>
            <w:noProof/>
            <w:webHidden/>
          </w:rPr>
          <w:tab/>
        </w:r>
        <w:r w:rsidR="005B3EB2">
          <w:rPr>
            <w:noProof/>
            <w:webHidden/>
          </w:rPr>
          <w:fldChar w:fldCharType="begin"/>
        </w:r>
        <w:r w:rsidR="005B3EB2">
          <w:rPr>
            <w:noProof/>
            <w:webHidden/>
          </w:rPr>
          <w:instrText xml:space="preserve"> PAGEREF _Toc75961459 \h </w:instrText>
        </w:r>
        <w:r w:rsidR="005B3EB2">
          <w:rPr>
            <w:noProof/>
            <w:webHidden/>
          </w:rPr>
        </w:r>
        <w:r w:rsidR="005B3EB2">
          <w:rPr>
            <w:noProof/>
            <w:webHidden/>
          </w:rPr>
          <w:fldChar w:fldCharType="separate"/>
        </w:r>
        <w:r w:rsidR="005B3EB2">
          <w:rPr>
            <w:noProof/>
            <w:webHidden/>
          </w:rPr>
          <w:t>22</w:t>
        </w:r>
        <w:r w:rsidR="005B3EB2">
          <w:rPr>
            <w:noProof/>
            <w:webHidden/>
          </w:rPr>
          <w:fldChar w:fldCharType="end"/>
        </w:r>
      </w:hyperlink>
    </w:p>
    <w:p w14:paraId="4D576A4C" w14:textId="67894A16" w:rsidR="005B3EB2" w:rsidRDefault="00F21665">
      <w:pPr>
        <w:pStyle w:val="TDC1"/>
        <w:rPr>
          <w:rFonts w:asciiTheme="minorHAnsi" w:eastAsiaTheme="minorEastAsia" w:hAnsiTheme="minorHAnsi" w:cstheme="minorBidi"/>
          <w:noProof/>
          <w:sz w:val="22"/>
          <w:szCs w:val="22"/>
          <w:lang w:val="es-CO" w:eastAsia="es-CO"/>
        </w:rPr>
      </w:pPr>
      <w:hyperlink w:anchor="_Toc75961460" w:history="1">
        <w:r w:rsidR="005B3EB2" w:rsidRPr="00E96DF4">
          <w:rPr>
            <w:rStyle w:val="Hipervnculo"/>
            <w:noProof/>
          </w:rPr>
          <w:t>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de seguridad</w:t>
        </w:r>
        <w:r w:rsidR="005B3EB2">
          <w:rPr>
            <w:noProof/>
            <w:webHidden/>
          </w:rPr>
          <w:tab/>
        </w:r>
        <w:r w:rsidR="005B3EB2">
          <w:rPr>
            <w:noProof/>
            <w:webHidden/>
          </w:rPr>
          <w:fldChar w:fldCharType="begin"/>
        </w:r>
        <w:r w:rsidR="005B3EB2">
          <w:rPr>
            <w:noProof/>
            <w:webHidden/>
          </w:rPr>
          <w:instrText xml:space="preserve"> PAGEREF _Toc75961460 \h </w:instrText>
        </w:r>
        <w:r w:rsidR="005B3EB2">
          <w:rPr>
            <w:noProof/>
            <w:webHidden/>
          </w:rPr>
        </w:r>
        <w:r w:rsidR="005B3EB2">
          <w:rPr>
            <w:noProof/>
            <w:webHidden/>
          </w:rPr>
          <w:fldChar w:fldCharType="separate"/>
        </w:r>
        <w:r w:rsidR="005B3EB2">
          <w:rPr>
            <w:noProof/>
            <w:webHidden/>
          </w:rPr>
          <w:t>23</w:t>
        </w:r>
        <w:r w:rsidR="005B3EB2">
          <w:rPr>
            <w:noProof/>
            <w:webHidden/>
          </w:rPr>
          <w:fldChar w:fldCharType="end"/>
        </w:r>
      </w:hyperlink>
    </w:p>
    <w:p w14:paraId="2D95CD3D" w14:textId="3ABD42B1"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61" w:history="1">
        <w:r w:rsidR="005B3EB2" w:rsidRPr="00E96DF4">
          <w:rPr>
            <w:rStyle w:val="Hipervnculo"/>
            <w:noProof/>
          </w:rPr>
          <w:t>3.1.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Esquema de Login</w:t>
        </w:r>
        <w:r w:rsidR="005B3EB2">
          <w:rPr>
            <w:noProof/>
            <w:webHidden/>
          </w:rPr>
          <w:tab/>
        </w:r>
        <w:r w:rsidR="005B3EB2">
          <w:rPr>
            <w:noProof/>
            <w:webHidden/>
          </w:rPr>
          <w:fldChar w:fldCharType="begin"/>
        </w:r>
        <w:r w:rsidR="005B3EB2">
          <w:rPr>
            <w:noProof/>
            <w:webHidden/>
          </w:rPr>
          <w:instrText xml:space="preserve"> PAGEREF _Toc75961461 \h </w:instrText>
        </w:r>
        <w:r w:rsidR="005B3EB2">
          <w:rPr>
            <w:noProof/>
            <w:webHidden/>
          </w:rPr>
        </w:r>
        <w:r w:rsidR="005B3EB2">
          <w:rPr>
            <w:noProof/>
            <w:webHidden/>
          </w:rPr>
          <w:fldChar w:fldCharType="separate"/>
        </w:r>
        <w:r w:rsidR="005B3EB2">
          <w:rPr>
            <w:noProof/>
            <w:webHidden/>
          </w:rPr>
          <w:t>23</w:t>
        </w:r>
        <w:r w:rsidR="005B3EB2">
          <w:rPr>
            <w:noProof/>
            <w:webHidden/>
          </w:rPr>
          <w:fldChar w:fldCharType="end"/>
        </w:r>
      </w:hyperlink>
    </w:p>
    <w:p w14:paraId="66EF58A7" w14:textId="14BD34FA"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62" w:history="1">
        <w:r w:rsidR="005B3EB2" w:rsidRPr="00E96DF4">
          <w:rPr>
            <w:rStyle w:val="Hipervnculo"/>
            <w:noProof/>
          </w:rPr>
          <w:t>3.2.</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Session Data MS</w:t>
        </w:r>
        <w:r w:rsidR="005B3EB2">
          <w:rPr>
            <w:noProof/>
            <w:webHidden/>
          </w:rPr>
          <w:tab/>
        </w:r>
        <w:r w:rsidR="005B3EB2">
          <w:rPr>
            <w:noProof/>
            <w:webHidden/>
          </w:rPr>
          <w:fldChar w:fldCharType="begin"/>
        </w:r>
        <w:r w:rsidR="005B3EB2">
          <w:rPr>
            <w:noProof/>
            <w:webHidden/>
          </w:rPr>
          <w:instrText xml:space="preserve"> PAGEREF _Toc75961462 \h </w:instrText>
        </w:r>
        <w:r w:rsidR="005B3EB2">
          <w:rPr>
            <w:noProof/>
            <w:webHidden/>
          </w:rPr>
        </w:r>
        <w:r w:rsidR="005B3EB2">
          <w:rPr>
            <w:noProof/>
            <w:webHidden/>
          </w:rPr>
          <w:fldChar w:fldCharType="separate"/>
        </w:r>
        <w:r w:rsidR="005B3EB2">
          <w:rPr>
            <w:noProof/>
            <w:webHidden/>
          </w:rPr>
          <w:t>24</w:t>
        </w:r>
        <w:r w:rsidR="005B3EB2">
          <w:rPr>
            <w:noProof/>
            <w:webHidden/>
          </w:rPr>
          <w:fldChar w:fldCharType="end"/>
        </w:r>
      </w:hyperlink>
    </w:p>
    <w:p w14:paraId="0728E10D" w14:textId="263D0DDD"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63" w:history="1">
        <w:r w:rsidR="005B3EB2" w:rsidRPr="00E96DF4">
          <w:rPr>
            <w:rStyle w:val="Hipervnculo"/>
            <w:noProof/>
          </w:rPr>
          <w:t>3.3.</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Esquema de cifrado en tránsito.</w:t>
        </w:r>
        <w:r w:rsidR="005B3EB2">
          <w:rPr>
            <w:noProof/>
            <w:webHidden/>
          </w:rPr>
          <w:tab/>
        </w:r>
        <w:r w:rsidR="005B3EB2">
          <w:rPr>
            <w:noProof/>
            <w:webHidden/>
          </w:rPr>
          <w:fldChar w:fldCharType="begin"/>
        </w:r>
        <w:r w:rsidR="005B3EB2">
          <w:rPr>
            <w:noProof/>
            <w:webHidden/>
          </w:rPr>
          <w:instrText xml:space="preserve"> PAGEREF _Toc75961463 \h </w:instrText>
        </w:r>
        <w:r w:rsidR="005B3EB2">
          <w:rPr>
            <w:noProof/>
            <w:webHidden/>
          </w:rPr>
        </w:r>
        <w:r w:rsidR="005B3EB2">
          <w:rPr>
            <w:noProof/>
            <w:webHidden/>
          </w:rPr>
          <w:fldChar w:fldCharType="separate"/>
        </w:r>
        <w:r w:rsidR="005B3EB2">
          <w:rPr>
            <w:noProof/>
            <w:webHidden/>
          </w:rPr>
          <w:t>24</w:t>
        </w:r>
        <w:r w:rsidR="005B3EB2">
          <w:rPr>
            <w:noProof/>
            <w:webHidden/>
          </w:rPr>
          <w:fldChar w:fldCharType="end"/>
        </w:r>
      </w:hyperlink>
    </w:p>
    <w:p w14:paraId="464E7628" w14:textId="39857715"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64" w:history="1">
        <w:r w:rsidR="005B3EB2" w:rsidRPr="00E96DF4">
          <w:rPr>
            <w:rStyle w:val="Hipervnculo"/>
            <w:noProof/>
          </w:rPr>
          <w:t>3.4.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Cifrado en Reposo</w:t>
        </w:r>
        <w:r w:rsidR="005B3EB2">
          <w:rPr>
            <w:noProof/>
            <w:webHidden/>
          </w:rPr>
          <w:tab/>
        </w:r>
        <w:r w:rsidR="005B3EB2">
          <w:rPr>
            <w:noProof/>
            <w:webHidden/>
          </w:rPr>
          <w:fldChar w:fldCharType="begin"/>
        </w:r>
        <w:r w:rsidR="005B3EB2">
          <w:rPr>
            <w:noProof/>
            <w:webHidden/>
          </w:rPr>
          <w:instrText xml:space="preserve"> PAGEREF _Toc75961464 \h </w:instrText>
        </w:r>
        <w:r w:rsidR="005B3EB2">
          <w:rPr>
            <w:noProof/>
            <w:webHidden/>
          </w:rPr>
        </w:r>
        <w:r w:rsidR="005B3EB2">
          <w:rPr>
            <w:noProof/>
            <w:webHidden/>
          </w:rPr>
          <w:fldChar w:fldCharType="separate"/>
        </w:r>
        <w:r w:rsidR="005B3EB2">
          <w:rPr>
            <w:noProof/>
            <w:webHidden/>
          </w:rPr>
          <w:t>25</w:t>
        </w:r>
        <w:r w:rsidR="005B3EB2">
          <w:rPr>
            <w:noProof/>
            <w:webHidden/>
          </w:rPr>
          <w:fldChar w:fldCharType="end"/>
        </w:r>
      </w:hyperlink>
    </w:p>
    <w:p w14:paraId="4B17AC7B" w14:textId="4FD07E8C" w:rsidR="005B3EB2" w:rsidRDefault="00F21665">
      <w:pPr>
        <w:pStyle w:val="TDC1"/>
        <w:rPr>
          <w:rFonts w:asciiTheme="minorHAnsi" w:eastAsiaTheme="minorEastAsia" w:hAnsiTheme="minorHAnsi" w:cstheme="minorBidi"/>
          <w:noProof/>
          <w:sz w:val="22"/>
          <w:szCs w:val="22"/>
          <w:lang w:val="es-CO" w:eastAsia="es-CO"/>
        </w:rPr>
      </w:pPr>
      <w:hyperlink w:anchor="_Toc75961465" w:history="1">
        <w:r w:rsidR="005B3EB2" w:rsidRPr="00E96DF4">
          <w:rPr>
            <w:rStyle w:val="Hipervnculo"/>
            <w:noProof/>
          </w:rPr>
          <w:t>4.</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Vista de información</w:t>
        </w:r>
        <w:r w:rsidR="005B3EB2">
          <w:rPr>
            <w:noProof/>
            <w:webHidden/>
          </w:rPr>
          <w:tab/>
        </w:r>
        <w:r w:rsidR="005B3EB2">
          <w:rPr>
            <w:noProof/>
            <w:webHidden/>
          </w:rPr>
          <w:fldChar w:fldCharType="begin"/>
        </w:r>
        <w:r w:rsidR="005B3EB2">
          <w:rPr>
            <w:noProof/>
            <w:webHidden/>
          </w:rPr>
          <w:instrText xml:space="preserve"> PAGEREF _Toc75961465 \h </w:instrText>
        </w:r>
        <w:r w:rsidR="005B3EB2">
          <w:rPr>
            <w:noProof/>
            <w:webHidden/>
          </w:rPr>
        </w:r>
        <w:r w:rsidR="005B3EB2">
          <w:rPr>
            <w:noProof/>
            <w:webHidden/>
          </w:rPr>
          <w:fldChar w:fldCharType="separate"/>
        </w:r>
        <w:r w:rsidR="005B3EB2">
          <w:rPr>
            <w:noProof/>
            <w:webHidden/>
          </w:rPr>
          <w:t>27</w:t>
        </w:r>
        <w:r w:rsidR="005B3EB2">
          <w:rPr>
            <w:noProof/>
            <w:webHidden/>
          </w:rPr>
          <w:fldChar w:fldCharType="end"/>
        </w:r>
      </w:hyperlink>
    </w:p>
    <w:p w14:paraId="6640BD41" w14:textId="5A0631E8"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66" w:history="1">
        <w:r w:rsidR="005B3EB2" w:rsidRPr="00E96DF4">
          <w:rPr>
            <w:rStyle w:val="Hipervnculo"/>
            <w:noProof/>
          </w:rPr>
          <w:t>4.1.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Diagrama de objetos</w:t>
        </w:r>
        <w:r w:rsidR="005B3EB2">
          <w:rPr>
            <w:noProof/>
            <w:webHidden/>
          </w:rPr>
          <w:tab/>
        </w:r>
        <w:r w:rsidR="005B3EB2">
          <w:rPr>
            <w:noProof/>
            <w:webHidden/>
          </w:rPr>
          <w:fldChar w:fldCharType="begin"/>
        </w:r>
        <w:r w:rsidR="005B3EB2">
          <w:rPr>
            <w:noProof/>
            <w:webHidden/>
          </w:rPr>
          <w:instrText xml:space="preserve"> PAGEREF _Toc75961466 \h </w:instrText>
        </w:r>
        <w:r w:rsidR="005B3EB2">
          <w:rPr>
            <w:noProof/>
            <w:webHidden/>
          </w:rPr>
        </w:r>
        <w:r w:rsidR="005B3EB2">
          <w:rPr>
            <w:noProof/>
            <w:webHidden/>
          </w:rPr>
          <w:fldChar w:fldCharType="separate"/>
        </w:r>
        <w:r w:rsidR="005B3EB2">
          <w:rPr>
            <w:noProof/>
            <w:webHidden/>
          </w:rPr>
          <w:t>27</w:t>
        </w:r>
        <w:r w:rsidR="005B3EB2">
          <w:rPr>
            <w:noProof/>
            <w:webHidden/>
          </w:rPr>
          <w:fldChar w:fldCharType="end"/>
        </w:r>
      </w:hyperlink>
    </w:p>
    <w:p w14:paraId="5CA946E5" w14:textId="6C9F0467" w:rsidR="005B3EB2" w:rsidRDefault="00F21665">
      <w:pPr>
        <w:pStyle w:val="TDC3"/>
        <w:tabs>
          <w:tab w:val="left" w:pos="1320"/>
          <w:tab w:val="right" w:leader="dot" w:pos="10052"/>
        </w:tabs>
        <w:rPr>
          <w:rFonts w:asciiTheme="minorHAnsi" w:eastAsiaTheme="minorEastAsia" w:hAnsiTheme="minorHAnsi" w:cstheme="minorBidi"/>
          <w:noProof/>
          <w:lang w:val="es-CO" w:eastAsia="es-CO"/>
        </w:rPr>
      </w:pPr>
      <w:hyperlink w:anchor="_Toc75961467" w:history="1">
        <w:r w:rsidR="005B3EB2" w:rsidRPr="00E96DF4">
          <w:rPr>
            <w:rStyle w:val="Hipervnculo"/>
            <w:rFonts w:ascii="Arial" w:hAnsi="Arial" w:cs="Arial"/>
            <w:noProof/>
          </w:rPr>
          <w:t>4.1.1.</w:t>
        </w:r>
        <w:r w:rsidR="005B3EB2">
          <w:rPr>
            <w:rFonts w:asciiTheme="minorHAnsi" w:eastAsiaTheme="minorEastAsia" w:hAnsiTheme="minorHAnsi" w:cstheme="minorBidi"/>
            <w:noProof/>
            <w:lang w:val="es-CO" w:eastAsia="es-CO"/>
          </w:rPr>
          <w:tab/>
        </w:r>
        <w:r w:rsidR="005B3EB2" w:rsidRPr="00E96DF4">
          <w:rPr>
            <w:rStyle w:val="Hipervnculo"/>
            <w:rFonts w:ascii="Arial" w:hAnsi="Arial" w:cs="Arial"/>
            <w:noProof/>
          </w:rPr>
          <w:t>Nombramiento de base de datos</w:t>
        </w:r>
        <w:r w:rsidR="005B3EB2">
          <w:rPr>
            <w:noProof/>
            <w:webHidden/>
          </w:rPr>
          <w:tab/>
        </w:r>
        <w:r w:rsidR="005B3EB2">
          <w:rPr>
            <w:noProof/>
            <w:webHidden/>
          </w:rPr>
          <w:fldChar w:fldCharType="begin"/>
        </w:r>
        <w:r w:rsidR="005B3EB2">
          <w:rPr>
            <w:noProof/>
            <w:webHidden/>
          </w:rPr>
          <w:instrText xml:space="preserve"> PAGEREF _Toc75961467 \h </w:instrText>
        </w:r>
        <w:r w:rsidR="005B3EB2">
          <w:rPr>
            <w:noProof/>
            <w:webHidden/>
          </w:rPr>
        </w:r>
        <w:r w:rsidR="005B3EB2">
          <w:rPr>
            <w:noProof/>
            <w:webHidden/>
          </w:rPr>
          <w:fldChar w:fldCharType="separate"/>
        </w:r>
        <w:r w:rsidR="005B3EB2">
          <w:rPr>
            <w:noProof/>
            <w:webHidden/>
          </w:rPr>
          <w:t>28</w:t>
        </w:r>
        <w:r w:rsidR="005B3EB2">
          <w:rPr>
            <w:noProof/>
            <w:webHidden/>
          </w:rPr>
          <w:fldChar w:fldCharType="end"/>
        </w:r>
      </w:hyperlink>
    </w:p>
    <w:p w14:paraId="6511A8B0" w14:textId="01A9236E" w:rsidR="005B3EB2" w:rsidRDefault="00F21665">
      <w:pPr>
        <w:pStyle w:val="TDC1"/>
        <w:rPr>
          <w:rFonts w:asciiTheme="minorHAnsi" w:eastAsiaTheme="minorEastAsia" w:hAnsiTheme="minorHAnsi" w:cstheme="minorBidi"/>
          <w:noProof/>
          <w:sz w:val="22"/>
          <w:szCs w:val="22"/>
          <w:lang w:val="es-CO" w:eastAsia="es-CO"/>
        </w:rPr>
      </w:pPr>
      <w:hyperlink w:anchor="_Toc75961468" w:history="1">
        <w:r w:rsidR="005B3EB2" w:rsidRPr="00E96DF4">
          <w:rPr>
            <w:rStyle w:val="Hipervnculo"/>
            <w:noProof/>
            <w:lang w:eastAsia="es-CO"/>
          </w:rPr>
          <w:t>5.</w:t>
        </w:r>
        <w:r w:rsidR="005B3EB2">
          <w:rPr>
            <w:rFonts w:asciiTheme="minorHAnsi" w:eastAsiaTheme="minorEastAsia" w:hAnsiTheme="minorHAnsi" w:cstheme="minorBidi"/>
            <w:noProof/>
            <w:sz w:val="22"/>
            <w:szCs w:val="22"/>
            <w:lang w:val="es-CO" w:eastAsia="es-CO"/>
          </w:rPr>
          <w:tab/>
        </w:r>
        <w:r w:rsidR="005B3EB2" w:rsidRPr="00E96DF4">
          <w:rPr>
            <w:rStyle w:val="Hipervnculo"/>
            <w:noProof/>
            <w:lang w:val="es-CO" w:eastAsia="es-CO"/>
          </w:rPr>
          <w:t>Vista de Integración</w:t>
        </w:r>
        <w:r w:rsidR="005B3EB2">
          <w:rPr>
            <w:noProof/>
            <w:webHidden/>
          </w:rPr>
          <w:tab/>
        </w:r>
        <w:r w:rsidR="005B3EB2">
          <w:rPr>
            <w:noProof/>
            <w:webHidden/>
          </w:rPr>
          <w:fldChar w:fldCharType="begin"/>
        </w:r>
        <w:r w:rsidR="005B3EB2">
          <w:rPr>
            <w:noProof/>
            <w:webHidden/>
          </w:rPr>
          <w:instrText xml:space="preserve"> PAGEREF _Toc75961468 \h </w:instrText>
        </w:r>
        <w:r w:rsidR="005B3EB2">
          <w:rPr>
            <w:noProof/>
            <w:webHidden/>
          </w:rPr>
        </w:r>
        <w:r w:rsidR="005B3EB2">
          <w:rPr>
            <w:noProof/>
            <w:webHidden/>
          </w:rPr>
          <w:fldChar w:fldCharType="separate"/>
        </w:r>
        <w:r w:rsidR="005B3EB2">
          <w:rPr>
            <w:noProof/>
            <w:webHidden/>
          </w:rPr>
          <w:t>28</w:t>
        </w:r>
        <w:r w:rsidR="005B3EB2">
          <w:rPr>
            <w:noProof/>
            <w:webHidden/>
          </w:rPr>
          <w:fldChar w:fldCharType="end"/>
        </w:r>
      </w:hyperlink>
    </w:p>
    <w:p w14:paraId="71815E8C" w14:textId="0AEA4F58" w:rsidR="005B3EB2" w:rsidRDefault="00F21665">
      <w:pPr>
        <w:pStyle w:val="TDC2"/>
        <w:tabs>
          <w:tab w:val="left" w:pos="1100"/>
        </w:tabs>
        <w:rPr>
          <w:rFonts w:asciiTheme="minorHAnsi" w:eastAsiaTheme="minorEastAsia" w:hAnsiTheme="minorHAnsi" w:cstheme="minorBidi"/>
          <w:noProof/>
          <w:sz w:val="22"/>
          <w:szCs w:val="22"/>
          <w:lang w:val="es-CO" w:eastAsia="es-CO"/>
        </w:rPr>
      </w:pPr>
      <w:hyperlink w:anchor="_Toc75961469" w:history="1">
        <w:r w:rsidR="005B3EB2" w:rsidRPr="00E96DF4">
          <w:rPr>
            <w:rStyle w:val="Hipervnculo"/>
            <w:noProof/>
          </w:rPr>
          <w:t>5.1.</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Descripción interacción y manejo APIs y microservicios</w:t>
        </w:r>
        <w:r w:rsidR="005B3EB2">
          <w:rPr>
            <w:noProof/>
            <w:webHidden/>
          </w:rPr>
          <w:tab/>
        </w:r>
        <w:r w:rsidR="005B3EB2">
          <w:rPr>
            <w:noProof/>
            <w:webHidden/>
          </w:rPr>
          <w:fldChar w:fldCharType="begin"/>
        </w:r>
        <w:r w:rsidR="005B3EB2">
          <w:rPr>
            <w:noProof/>
            <w:webHidden/>
          </w:rPr>
          <w:instrText xml:space="preserve"> PAGEREF _Toc75961469 \h </w:instrText>
        </w:r>
        <w:r w:rsidR="005B3EB2">
          <w:rPr>
            <w:noProof/>
            <w:webHidden/>
          </w:rPr>
        </w:r>
        <w:r w:rsidR="005B3EB2">
          <w:rPr>
            <w:noProof/>
            <w:webHidden/>
          </w:rPr>
          <w:fldChar w:fldCharType="separate"/>
        </w:r>
        <w:r w:rsidR="005B3EB2">
          <w:rPr>
            <w:noProof/>
            <w:webHidden/>
          </w:rPr>
          <w:t>28</w:t>
        </w:r>
        <w:r w:rsidR="005B3EB2">
          <w:rPr>
            <w:noProof/>
            <w:webHidden/>
          </w:rPr>
          <w:fldChar w:fldCharType="end"/>
        </w:r>
      </w:hyperlink>
    </w:p>
    <w:p w14:paraId="0B150F4F" w14:textId="0D3208FC" w:rsidR="005B3EB2" w:rsidRDefault="00F21665">
      <w:pPr>
        <w:pStyle w:val="TDC1"/>
        <w:rPr>
          <w:rFonts w:asciiTheme="minorHAnsi" w:eastAsiaTheme="minorEastAsia" w:hAnsiTheme="minorHAnsi" w:cstheme="minorBidi"/>
          <w:noProof/>
          <w:sz w:val="22"/>
          <w:szCs w:val="22"/>
          <w:lang w:val="es-CO" w:eastAsia="es-CO"/>
        </w:rPr>
      </w:pPr>
      <w:hyperlink w:anchor="_Toc75961470" w:history="1">
        <w:r w:rsidR="005B3EB2" w:rsidRPr="00E96DF4">
          <w:rPr>
            <w:rStyle w:val="Hipervnculo"/>
            <w:noProof/>
          </w:rPr>
          <w:t>6.</w:t>
        </w:r>
        <w:r w:rsidR="005B3EB2">
          <w:rPr>
            <w:rFonts w:asciiTheme="minorHAnsi" w:eastAsiaTheme="minorEastAsia" w:hAnsiTheme="minorHAnsi" w:cstheme="minorBidi"/>
            <w:noProof/>
            <w:sz w:val="22"/>
            <w:szCs w:val="22"/>
            <w:lang w:val="es-CO" w:eastAsia="es-CO"/>
          </w:rPr>
          <w:tab/>
        </w:r>
        <w:r w:rsidR="005B3EB2" w:rsidRPr="00E96DF4">
          <w:rPr>
            <w:rStyle w:val="Hipervnculo"/>
            <w:noProof/>
          </w:rPr>
          <w:t>Lista de Anexos</w:t>
        </w:r>
        <w:r w:rsidR="005B3EB2">
          <w:rPr>
            <w:noProof/>
            <w:webHidden/>
          </w:rPr>
          <w:tab/>
        </w:r>
        <w:r w:rsidR="005B3EB2">
          <w:rPr>
            <w:noProof/>
            <w:webHidden/>
          </w:rPr>
          <w:fldChar w:fldCharType="begin"/>
        </w:r>
        <w:r w:rsidR="005B3EB2">
          <w:rPr>
            <w:noProof/>
            <w:webHidden/>
          </w:rPr>
          <w:instrText xml:space="preserve"> PAGEREF _Toc75961470 \h </w:instrText>
        </w:r>
        <w:r w:rsidR="005B3EB2">
          <w:rPr>
            <w:noProof/>
            <w:webHidden/>
          </w:rPr>
        </w:r>
        <w:r w:rsidR="005B3EB2">
          <w:rPr>
            <w:noProof/>
            <w:webHidden/>
          </w:rPr>
          <w:fldChar w:fldCharType="separate"/>
        </w:r>
        <w:r w:rsidR="005B3EB2">
          <w:rPr>
            <w:noProof/>
            <w:webHidden/>
          </w:rPr>
          <w:t>30</w:t>
        </w:r>
        <w:r w:rsidR="005B3EB2">
          <w:rPr>
            <w:noProof/>
            <w:webHidden/>
          </w:rPr>
          <w:fldChar w:fldCharType="end"/>
        </w:r>
      </w:hyperlink>
    </w:p>
    <w:p w14:paraId="2452167A" w14:textId="41F8F349" w:rsidR="596A801F" w:rsidRPr="00741FF6" w:rsidRDefault="00503764" w:rsidP="0016124F">
      <w:pPr>
        <w:pStyle w:val="Titulo"/>
        <w:jc w:val="both"/>
        <w:rPr>
          <w:rFonts w:ascii="Arial" w:hAnsi="Arial" w:cs="Arial"/>
          <w:b w:val="0"/>
          <w:sz w:val="20"/>
          <w:szCs w:val="20"/>
          <w:lang w:val="es-ES_tradnl" w:eastAsia="es-ES_tradnl"/>
        </w:rPr>
      </w:pPr>
      <w:r w:rsidRPr="00744F17">
        <w:rPr>
          <w:rFonts w:ascii="Arial" w:hAnsi="Arial" w:cs="Arial"/>
          <w:b w:val="0"/>
          <w:lang w:val="es-ES_tradnl" w:eastAsia="es-ES_tradnl"/>
        </w:rPr>
        <w:fldChar w:fldCharType="end"/>
      </w:r>
    </w:p>
    <w:p w14:paraId="7208CDE2" w14:textId="6B5DA80D" w:rsidR="001F0473" w:rsidRPr="001F0473" w:rsidRDefault="001F5812" w:rsidP="0016124F">
      <w:pPr>
        <w:pStyle w:val="Ttulo1"/>
      </w:pPr>
      <w:bookmarkStart w:id="1" w:name="_Toc75961432"/>
      <w:bookmarkEnd w:id="0"/>
      <w:r>
        <w:t>Vista funcional</w:t>
      </w:r>
      <w:bookmarkEnd w:id="1"/>
    </w:p>
    <w:p w14:paraId="56CF4E03" w14:textId="77777777" w:rsidR="001F0473" w:rsidRDefault="001F0473" w:rsidP="0016124F">
      <w:pPr>
        <w:jc w:val="both"/>
        <w:rPr>
          <w:rFonts w:ascii="Arial" w:hAnsi="Arial" w:cs="Arial"/>
        </w:rPr>
      </w:pPr>
    </w:p>
    <w:p w14:paraId="69F0AD1E" w14:textId="0B79F2EC" w:rsidR="00416BDC" w:rsidRDefault="001F0473" w:rsidP="0016124F">
      <w:pPr>
        <w:jc w:val="both"/>
        <w:rPr>
          <w:rFonts w:ascii="Arial" w:hAnsi="Arial" w:cs="Arial"/>
        </w:rPr>
      </w:pPr>
      <w:r w:rsidRPr="001F0473">
        <w:rPr>
          <w:rFonts w:ascii="Arial" w:hAnsi="Arial" w:cs="Arial"/>
        </w:rPr>
        <w:t xml:space="preserve">Este punto de vista describe los elementos de la Arquitectura de alto nivel que proveen las funcionalidades identificadas para </w:t>
      </w:r>
      <w:r>
        <w:rPr>
          <w:rFonts w:ascii="Arial" w:hAnsi="Arial" w:cs="Arial"/>
        </w:rPr>
        <w:t>la solución</w:t>
      </w:r>
      <w:r w:rsidRPr="001F0473">
        <w:rPr>
          <w:rFonts w:ascii="Arial" w:hAnsi="Arial" w:cs="Arial"/>
        </w:rPr>
        <w:t xml:space="preserve">. Los siguientes modelos presentan desde el punto de vista lógico, los elementos funcionales clave, sus responsabilidades y las interacciones entre ellos. </w:t>
      </w:r>
      <w:r w:rsidR="00F112ED">
        <w:rPr>
          <w:rFonts w:ascii="Arial" w:hAnsi="Arial" w:cs="Arial"/>
        </w:rPr>
        <w:t xml:space="preserve">Este diagrama contiene todo el flujo del proceso de </w:t>
      </w:r>
      <w:r w:rsidR="0033479C">
        <w:rPr>
          <w:rFonts w:ascii="Arial" w:hAnsi="Arial" w:cs="Arial"/>
        </w:rPr>
        <w:t>Pagos</w:t>
      </w:r>
      <w:r w:rsidR="00F112ED">
        <w:rPr>
          <w:rFonts w:ascii="Arial" w:hAnsi="Arial" w:cs="Arial"/>
        </w:rPr>
        <w:t xml:space="preserve"> PJ con los componentes que permiten entender la composición del flujo.</w:t>
      </w:r>
    </w:p>
    <w:p w14:paraId="0F546B1C" w14:textId="617F34B8" w:rsidR="00F112ED" w:rsidRDefault="00B20B54" w:rsidP="0016124F">
      <w:pPr>
        <w:pStyle w:val="Ttulo2"/>
        <w:jc w:val="both"/>
      </w:pPr>
      <w:bookmarkStart w:id="2" w:name="_Toc75961433"/>
      <w:r>
        <w:t xml:space="preserve">Vista Funcional </w:t>
      </w:r>
      <w:r w:rsidR="001F5812">
        <w:t>Home</w:t>
      </w:r>
      <w:bookmarkEnd w:id="2"/>
    </w:p>
    <w:p w14:paraId="6F50D618" w14:textId="6FF6E111" w:rsidR="00F112ED" w:rsidRDefault="00F112ED" w:rsidP="0016124F">
      <w:pPr>
        <w:jc w:val="both"/>
      </w:pPr>
    </w:p>
    <w:p w14:paraId="6D254EC5" w14:textId="4ACD93EA" w:rsidR="00F112ED" w:rsidRPr="00F112ED" w:rsidRDefault="00F112ED" w:rsidP="0016124F">
      <w:pPr>
        <w:jc w:val="both"/>
        <w:rPr>
          <w:rFonts w:ascii="Arial" w:hAnsi="Arial" w:cs="Arial"/>
        </w:rPr>
      </w:pPr>
      <w:r w:rsidRPr="00F112ED">
        <w:rPr>
          <w:rFonts w:ascii="Arial" w:hAnsi="Arial" w:cs="Arial"/>
        </w:rPr>
        <w:t>Este diagrama se anexa en la carpeta de entrega para que se pueda visualizar mejor</w:t>
      </w:r>
      <w:r w:rsidR="00D15F6F">
        <w:rPr>
          <w:rFonts w:ascii="Arial" w:hAnsi="Arial" w:cs="Arial"/>
        </w:rPr>
        <w:t>.</w:t>
      </w:r>
      <w:r w:rsidR="00D05759">
        <w:rPr>
          <w:rFonts w:ascii="Arial" w:hAnsi="Arial" w:cs="Arial"/>
        </w:rPr>
        <w:t xml:space="preserve"> En este MVP</w:t>
      </w:r>
      <w:r w:rsidR="0033479C">
        <w:rPr>
          <w:rFonts w:ascii="Arial" w:hAnsi="Arial" w:cs="Arial"/>
        </w:rPr>
        <w:t xml:space="preserve"> se contempla el proceso de </w:t>
      </w:r>
      <w:r w:rsidR="001F5812">
        <w:rPr>
          <w:rFonts w:ascii="Arial" w:hAnsi="Arial" w:cs="Arial"/>
        </w:rPr>
        <w:t>Login y visualización del Home</w:t>
      </w:r>
      <w:r w:rsidR="0033479C">
        <w:rPr>
          <w:rFonts w:ascii="Arial" w:hAnsi="Arial" w:cs="Arial"/>
        </w:rPr>
        <w:t xml:space="preserve"> de pagos</w:t>
      </w:r>
      <w:r w:rsidR="00C7731F">
        <w:rPr>
          <w:rFonts w:ascii="Arial" w:hAnsi="Arial" w:cs="Arial"/>
        </w:rPr>
        <w:t xml:space="preserve">, </w:t>
      </w:r>
      <w:r w:rsidR="0033479C">
        <w:rPr>
          <w:rFonts w:ascii="Arial" w:hAnsi="Arial" w:cs="Arial"/>
        </w:rPr>
        <w:t>en el diagrama se puede visualizar todo el flujo de proceso indicando los componentes que se deben consumir</w:t>
      </w:r>
      <w:r w:rsidR="00282830">
        <w:rPr>
          <w:rFonts w:ascii="Arial" w:hAnsi="Arial" w:cs="Arial"/>
        </w:rPr>
        <w:t xml:space="preserve">. </w:t>
      </w:r>
      <w:r w:rsidR="00FC3C83">
        <w:rPr>
          <w:rFonts w:ascii="Arial" w:hAnsi="Arial" w:cs="Arial"/>
        </w:rPr>
        <w:t>El caché debe ser efimeral con una duración máxima de 1 hora</w:t>
      </w:r>
      <w:r w:rsidR="0033479C">
        <w:rPr>
          <w:rFonts w:ascii="Arial" w:hAnsi="Arial" w:cs="Arial"/>
        </w:rPr>
        <w:t xml:space="preserve"> y toda la información que allí se guarde debe almacenarce con un </w:t>
      </w:r>
      <w:r w:rsidR="00BD31F3">
        <w:rPr>
          <w:rFonts w:ascii="Arial" w:hAnsi="Arial" w:cs="Arial"/>
        </w:rPr>
        <w:t>identificador único</w:t>
      </w:r>
      <w:r w:rsidR="0033479C">
        <w:rPr>
          <w:rFonts w:ascii="Arial" w:hAnsi="Arial" w:cs="Arial"/>
        </w:rPr>
        <w:t xml:space="preserve"> </w:t>
      </w:r>
      <w:r w:rsidR="00BD31F3">
        <w:rPr>
          <w:rFonts w:ascii="Arial" w:hAnsi="Arial" w:cs="Arial"/>
        </w:rPr>
        <w:t>que sea la</w:t>
      </w:r>
      <w:r w:rsidR="0033479C">
        <w:rPr>
          <w:rFonts w:ascii="Arial" w:hAnsi="Arial" w:cs="Arial"/>
        </w:rPr>
        <w:t xml:space="preserve"> key</w:t>
      </w:r>
      <w:r w:rsidR="00C7731F">
        <w:rPr>
          <w:rFonts w:ascii="Arial" w:hAnsi="Arial" w:cs="Arial"/>
        </w:rPr>
        <w:t xml:space="preserve">, esta última </w:t>
      </w:r>
      <w:r w:rsidR="0033479C">
        <w:rPr>
          <w:rFonts w:ascii="Arial" w:hAnsi="Arial" w:cs="Arial"/>
        </w:rPr>
        <w:t>debe contemplar el nit de la empresa, la cédula del usuario, el proceso de pago y en la parte de consultas anexar, la cantidad de registros por página, el número de página y el filtro aplicado</w:t>
      </w:r>
      <w:r w:rsidR="00BF0510">
        <w:rPr>
          <w:rFonts w:ascii="Arial" w:hAnsi="Arial" w:cs="Arial"/>
        </w:rPr>
        <w:t>.</w:t>
      </w:r>
    </w:p>
    <w:bookmarkStart w:id="3" w:name="_Toc18053926"/>
    <w:p w14:paraId="2ADFD912" w14:textId="1CFE945B" w:rsidR="001A2063" w:rsidRDefault="008229A4" w:rsidP="0016124F">
      <w:pPr>
        <w:pStyle w:val="Descripcin"/>
        <w:ind w:left="-993"/>
        <w:jc w:val="both"/>
      </w:pPr>
      <w:r>
        <w:object w:dxaOrig="20788" w:dyaOrig="7509" w14:anchorId="582640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0.25pt;height:596.25pt" o:ole="">
            <v:imagedata r:id="rId11" o:title="" cropright="42423f"/>
          </v:shape>
          <o:OLEObject Type="Embed" ProgID="Visio.Drawing.15" ShapeID="_x0000_i1025" DrawAspect="Content" ObjectID="_1687846445" r:id="rId12"/>
        </w:object>
      </w:r>
      <w:r w:rsidR="00DA6885">
        <w:t xml:space="preserve">         </w:t>
      </w:r>
      <w:r w:rsidR="00E23CF3">
        <w:t xml:space="preserve">              </w:t>
      </w:r>
    </w:p>
    <w:p w14:paraId="1DB5A418" w14:textId="70C76676" w:rsidR="004C2D82" w:rsidRDefault="00757297" w:rsidP="00413A5D">
      <w:pPr>
        <w:pStyle w:val="Descripcin"/>
        <w:ind w:left="-142"/>
        <w:jc w:val="center"/>
      </w:pPr>
      <w:r>
        <w:t xml:space="preserve">Ilustración </w:t>
      </w:r>
      <w:r w:rsidR="00B65847">
        <w:t>1</w:t>
      </w:r>
      <w:r>
        <w:t xml:space="preserve"> Diagrama Funcional </w:t>
      </w:r>
      <w:bookmarkEnd w:id="3"/>
      <w:r w:rsidR="00C7731F">
        <w:t>Home</w:t>
      </w:r>
    </w:p>
    <w:p w14:paraId="457F5D88" w14:textId="534126B5" w:rsidR="00C7731F" w:rsidRDefault="00C7731F" w:rsidP="0016124F">
      <w:pPr>
        <w:pStyle w:val="Ttulo2"/>
        <w:jc w:val="both"/>
      </w:pPr>
      <w:bookmarkStart w:id="4" w:name="_Toc75961434"/>
      <w:r>
        <w:lastRenderedPageBreak/>
        <w:t>Vista Funcional Gestión de pagos</w:t>
      </w:r>
      <w:bookmarkEnd w:id="4"/>
    </w:p>
    <w:p w14:paraId="4233F6C2" w14:textId="77777777" w:rsidR="00C7731F" w:rsidRDefault="00C7731F" w:rsidP="0016124F">
      <w:pPr>
        <w:jc w:val="both"/>
      </w:pPr>
    </w:p>
    <w:p w14:paraId="787479B9" w14:textId="2C6B5AC9" w:rsidR="00C7731F" w:rsidRDefault="00C7731F" w:rsidP="0016124F">
      <w:pPr>
        <w:jc w:val="both"/>
        <w:rPr>
          <w:rFonts w:ascii="Arial" w:hAnsi="Arial" w:cs="Arial"/>
        </w:rPr>
      </w:pPr>
      <w:r w:rsidRPr="00F112ED">
        <w:rPr>
          <w:rFonts w:ascii="Arial" w:hAnsi="Arial" w:cs="Arial"/>
        </w:rPr>
        <w:t>Este diagrama se anexa en la carpeta de entrega para que se pueda visualizar mejor</w:t>
      </w:r>
      <w:r>
        <w:rPr>
          <w:rFonts w:ascii="Arial" w:hAnsi="Arial" w:cs="Arial"/>
        </w:rPr>
        <w:t>. En este MVP se contempla el proceso de gestión de pagos, en el diagrama se puede visualizar todo el flujo de proceso indicando los componentes que se deben consumir. El caché debe ser efimeral con una duración máxima de 1 hora y toda la información que allí se guarde debe almacenarce con un identificador único que sea la key, esta última debe contemplar el nit de la empresa, la cédula del usuario y el proceso de pago.</w:t>
      </w:r>
    </w:p>
    <w:p w14:paraId="21421A23" w14:textId="5CB89A0E" w:rsidR="003536BA" w:rsidRDefault="004515E6" w:rsidP="0016124F">
      <w:pPr>
        <w:jc w:val="both"/>
      </w:pPr>
      <w:r w:rsidRPr="004515E6">
        <w:rPr>
          <w:noProof/>
          <w:lang w:val="es-CO" w:eastAsia="es-CO"/>
        </w:rPr>
        <w:drawing>
          <wp:inline distT="0" distB="0" distL="0" distR="0" wp14:anchorId="30FAF93B" wp14:editId="5E0D02A3">
            <wp:extent cx="6389370" cy="4867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a:off x="0" y="0"/>
                      <a:ext cx="6389370" cy="4867275"/>
                    </a:xfrm>
                    <a:prstGeom prst="rect">
                      <a:avLst/>
                    </a:prstGeom>
                  </pic:spPr>
                </pic:pic>
              </a:graphicData>
            </a:graphic>
          </wp:inline>
        </w:drawing>
      </w:r>
    </w:p>
    <w:p w14:paraId="12DB5EE0" w14:textId="3526817B" w:rsidR="00C7731F" w:rsidRDefault="00C7731F" w:rsidP="0016124F">
      <w:pPr>
        <w:jc w:val="both"/>
      </w:pPr>
    </w:p>
    <w:p w14:paraId="12DFB8DC" w14:textId="28D4646E" w:rsidR="00C7731F" w:rsidRDefault="00C7731F" w:rsidP="0016124F">
      <w:pPr>
        <w:pStyle w:val="Descripcin"/>
        <w:ind w:left="-142"/>
        <w:jc w:val="center"/>
      </w:pPr>
      <w:r>
        <w:t>Ilustración 2 Diagrama Funcional Gestión de pagos</w:t>
      </w:r>
    </w:p>
    <w:p w14:paraId="771DA154" w14:textId="46C31DC2" w:rsidR="004C2D82" w:rsidRDefault="004C2D82" w:rsidP="0016124F">
      <w:pPr>
        <w:jc w:val="both"/>
      </w:pPr>
    </w:p>
    <w:p w14:paraId="46597A43" w14:textId="71037BA3" w:rsidR="004C2D82" w:rsidRDefault="004C2D82" w:rsidP="0016124F">
      <w:pPr>
        <w:jc w:val="both"/>
      </w:pPr>
    </w:p>
    <w:p w14:paraId="2DAB130D" w14:textId="19330C21" w:rsidR="004C2D82" w:rsidRDefault="004C2D82" w:rsidP="0016124F">
      <w:pPr>
        <w:jc w:val="both"/>
      </w:pPr>
    </w:p>
    <w:p w14:paraId="56650669" w14:textId="120CE863" w:rsidR="004C2D82" w:rsidRDefault="004C2D82" w:rsidP="0016124F">
      <w:pPr>
        <w:jc w:val="both"/>
      </w:pPr>
    </w:p>
    <w:p w14:paraId="143BC814" w14:textId="46D87176" w:rsidR="004C2D82" w:rsidRDefault="004C2D82" w:rsidP="0016124F">
      <w:pPr>
        <w:jc w:val="both"/>
      </w:pPr>
    </w:p>
    <w:p w14:paraId="788599D4" w14:textId="61C3C7B8" w:rsidR="004C2D82" w:rsidRDefault="004C2D82" w:rsidP="0016124F">
      <w:pPr>
        <w:jc w:val="both"/>
      </w:pPr>
    </w:p>
    <w:p w14:paraId="2ED1CE03" w14:textId="096C51DD" w:rsidR="004C2D82" w:rsidRDefault="004C2D82" w:rsidP="0016124F">
      <w:pPr>
        <w:jc w:val="both"/>
      </w:pPr>
    </w:p>
    <w:p w14:paraId="1B8D522B" w14:textId="4E309008" w:rsidR="00F707D1" w:rsidRDefault="00F707D1" w:rsidP="0016124F">
      <w:pPr>
        <w:jc w:val="both"/>
      </w:pPr>
    </w:p>
    <w:p w14:paraId="6BA7F765" w14:textId="77777777" w:rsidR="00E813A7" w:rsidRPr="004C2D82" w:rsidRDefault="00E813A7" w:rsidP="0016124F">
      <w:pPr>
        <w:jc w:val="both"/>
      </w:pPr>
    </w:p>
    <w:p w14:paraId="6293FE9B" w14:textId="4A551988" w:rsidR="00C7731F" w:rsidRDefault="00C7731F" w:rsidP="0016124F">
      <w:pPr>
        <w:pStyle w:val="Ttulo2"/>
        <w:jc w:val="both"/>
      </w:pPr>
      <w:bookmarkStart w:id="5" w:name="_Toc75961435"/>
      <w:r>
        <w:t xml:space="preserve">Vista Funcional </w:t>
      </w:r>
      <w:r w:rsidR="00B6090E">
        <w:t>Administración de terceros</w:t>
      </w:r>
      <w:bookmarkEnd w:id="5"/>
    </w:p>
    <w:p w14:paraId="629B7352" w14:textId="77777777" w:rsidR="00C7731F" w:rsidRDefault="00C7731F" w:rsidP="0016124F">
      <w:pPr>
        <w:jc w:val="both"/>
      </w:pPr>
    </w:p>
    <w:p w14:paraId="00A40A07" w14:textId="49C71A35" w:rsidR="00C7731F" w:rsidRDefault="00C7731F" w:rsidP="0016124F">
      <w:pPr>
        <w:jc w:val="both"/>
        <w:rPr>
          <w:rFonts w:ascii="Arial" w:hAnsi="Arial" w:cs="Arial"/>
        </w:rPr>
      </w:pPr>
      <w:r w:rsidRPr="00F112ED">
        <w:rPr>
          <w:rFonts w:ascii="Arial" w:hAnsi="Arial" w:cs="Arial"/>
        </w:rPr>
        <w:t>Este diagrama se anexa en la carpeta de entrega para que se pueda visualizar mejor</w:t>
      </w:r>
      <w:r>
        <w:rPr>
          <w:rFonts w:ascii="Arial" w:hAnsi="Arial" w:cs="Arial"/>
        </w:rPr>
        <w:t>. En este MVP se contempla el proceso de administración de terceros, en el diagrama se puede visualizar todo el flujo de proceso indicando los componentes que se deben consumir. El caché debe ser efimeral con una duración máxima de 1 hora y toda la información que allí se guarde debe almacenarce con un identificador único que sea la key, esta última debe contemplar el nit de la empresa, la cédula del usuario y el proceso de pago.</w:t>
      </w:r>
    </w:p>
    <w:p w14:paraId="30215DF9" w14:textId="5B59A954" w:rsidR="00C7731F" w:rsidRDefault="00C7731F" w:rsidP="0016124F">
      <w:pPr>
        <w:jc w:val="both"/>
      </w:pPr>
    </w:p>
    <w:p w14:paraId="7E2959FF" w14:textId="77777777" w:rsidR="00FD69A0" w:rsidRDefault="00FD69A0" w:rsidP="0016124F">
      <w:pPr>
        <w:pStyle w:val="Descripcin"/>
        <w:ind w:left="-142"/>
        <w:jc w:val="center"/>
      </w:pPr>
      <w:r>
        <w:object w:dxaOrig="3271" w:dyaOrig="810" w14:anchorId="40AC7DDE">
          <v:shape id="_x0000_i1047" type="#_x0000_t75" style="width:163.5pt;height:40.5pt" o:ole="">
            <v:imagedata r:id="rId15" o:title=""/>
          </v:shape>
          <o:OLEObject Type="Embed" ProgID="Package" ShapeID="_x0000_i1047" DrawAspect="Content" ObjectID="_1687846446" r:id="rId16"/>
        </w:object>
      </w:r>
    </w:p>
    <w:p w14:paraId="17B09A5C" w14:textId="5E12468C" w:rsidR="008C700C" w:rsidRPr="008C700C" w:rsidRDefault="00C7731F" w:rsidP="0016124F">
      <w:pPr>
        <w:pStyle w:val="Descripcin"/>
        <w:ind w:left="-142"/>
        <w:jc w:val="center"/>
      </w:pPr>
      <w:r>
        <w:t>Ilustración 3 Diagrama Funcional Administración de terceros</w:t>
      </w:r>
    </w:p>
    <w:p w14:paraId="1913B7BB" w14:textId="6690CF89" w:rsidR="00C7731F" w:rsidRPr="001F0473" w:rsidRDefault="00C7731F" w:rsidP="0016124F">
      <w:pPr>
        <w:pStyle w:val="Ttulo1"/>
      </w:pPr>
      <w:bookmarkStart w:id="6" w:name="_Toc75961436"/>
      <w:r>
        <w:t xml:space="preserve">Vista </w:t>
      </w:r>
      <w:r w:rsidR="008C700C">
        <w:t>de desarrollo</w:t>
      </w:r>
      <w:bookmarkEnd w:id="6"/>
    </w:p>
    <w:p w14:paraId="247C44BF" w14:textId="77777777" w:rsidR="00C7731F" w:rsidRDefault="00C7731F" w:rsidP="0016124F">
      <w:pPr>
        <w:jc w:val="both"/>
        <w:rPr>
          <w:rFonts w:ascii="Arial" w:hAnsi="Arial" w:cs="Arial"/>
        </w:rPr>
      </w:pPr>
    </w:p>
    <w:p w14:paraId="46868A74" w14:textId="3B967C09" w:rsidR="00C7731F" w:rsidRPr="008C5EC3" w:rsidRDefault="00C7731F" w:rsidP="0016124F">
      <w:pPr>
        <w:jc w:val="both"/>
        <w:rPr>
          <w:rFonts w:ascii="Arial" w:hAnsi="Arial" w:cs="Arial"/>
        </w:rPr>
      </w:pPr>
      <w:r w:rsidRPr="001F0473">
        <w:rPr>
          <w:rFonts w:ascii="Arial" w:hAnsi="Arial" w:cs="Arial"/>
        </w:rPr>
        <w:t xml:space="preserve">Este punto de vista describe los elementos de la Arquitectura </w:t>
      </w:r>
      <w:r w:rsidR="008C700C">
        <w:rPr>
          <w:rFonts w:ascii="Arial" w:hAnsi="Arial" w:cs="Arial"/>
        </w:rPr>
        <w:t>a nivel de desarrollo</w:t>
      </w:r>
      <w:r w:rsidRPr="001F0473">
        <w:rPr>
          <w:rFonts w:ascii="Arial" w:hAnsi="Arial" w:cs="Arial"/>
        </w:rPr>
        <w:t xml:space="preserve"> identificad</w:t>
      </w:r>
      <w:r w:rsidR="008C700C">
        <w:rPr>
          <w:rFonts w:ascii="Arial" w:hAnsi="Arial" w:cs="Arial"/>
        </w:rPr>
        <w:t>o</w:t>
      </w:r>
      <w:r w:rsidRPr="001F0473">
        <w:rPr>
          <w:rFonts w:ascii="Arial" w:hAnsi="Arial" w:cs="Arial"/>
        </w:rPr>
        <w:t xml:space="preserve">s para </w:t>
      </w:r>
      <w:r>
        <w:rPr>
          <w:rFonts w:ascii="Arial" w:hAnsi="Arial" w:cs="Arial"/>
        </w:rPr>
        <w:t>la solución</w:t>
      </w:r>
      <w:r w:rsidRPr="001F0473">
        <w:rPr>
          <w:rFonts w:ascii="Arial" w:hAnsi="Arial" w:cs="Arial"/>
        </w:rPr>
        <w:t>. Los siguientes modelos presentan desde el punto de vista lógico</w:t>
      </w:r>
      <w:r w:rsidR="008C700C">
        <w:rPr>
          <w:rFonts w:ascii="Arial" w:hAnsi="Arial" w:cs="Arial"/>
        </w:rPr>
        <w:t>, arquitectura front y los</w:t>
      </w:r>
      <w:r w:rsidRPr="001F0473">
        <w:rPr>
          <w:rFonts w:ascii="Arial" w:hAnsi="Arial" w:cs="Arial"/>
        </w:rPr>
        <w:t xml:space="preserve"> </w:t>
      </w:r>
      <w:r w:rsidR="008C700C">
        <w:rPr>
          <w:rFonts w:ascii="Arial" w:hAnsi="Arial" w:cs="Arial"/>
        </w:rPr>
        <w:t>diagramas de componentes de cada uno de los microservicios que componen el proyecto</w:t>
      </w:r>
      <w:r w:rsidRPr="001F0473">
        <w:rPr>
          <w:rFonts w:ascii="Arial" w:hAnsi="Arial" w:cs="Arial"/>
        </w:rPr>
        <w:t xml:space="preserve">. </w:t>
      </w:r>
    </w:p>
    <w:p w14:paraId="23C7F81D" w14:textId="5410E941" w:rsidR="005B40C8" w:rsidRDefault="00FD1761" w:rsidP="0016124F">
      <w:pPr>
        <w:pStyle w:val="Ttulo2"/>
        <w:jc w:val="both"/>
      </w:pPr>
      <w:bookmarkStart w:id="7" w:name="_Toc75961437"/>
      <w:r>
        <w:t>Arqu</w:t>
      </w:r>
      <w:r w:rsidR="008C700C">
        <w:t>it</w:t>
      </w:r>
      <w:r>
        <w:t xml:space="preserve">ectura </w:t>
      </w:r>
      <w:r w:rsidR="00FA1BB4">
        <w:t>Front</w:t>
      </w:r>
      <w:bookmarkEnd w:id="7"/>
      <w:r w:rsidR="00FA1BB4">
        <w:t xml:space="preserve"> </w:t>
      </w:r>
    </w:p>
    <w:p w14:paraId="2319E805" w14:textId="77777777" w:rsidR="005E3B5B" w:rsidRDefault="005E3B5B" w:rsidP="005E3B5B">
      <w:pPr>
        <w:jc w:val="both"/>
        <w:rPr>
          <w:rFonts w:ascii="Arial" w:hAnsi="Arial" w:cs="Arial"/>
          <w:iCs/>
        </w:rPr>
      </w:pPr>
      <w:r>
        <w:rPr>
          <w:rFonts w:ascii="Arial" w:hAnsi="Arial" w:cs="Arial"/>
          <w:iCs/>
        </w:rPr>
        <w:t>Para la arquitectura de Front se debe tener en cuenta el siguiente documento.</w:t>
      </w:r>
    </w:p>
    <w:p w14:paraId="3CFEE939" w14:textId="77777777" w:rsidR="004565E8" w:rsidRDefault="00F21665" w:rsidP="005E3B5B">
      <w:pPr>
        <w:jc w:val="both"/>
      </w:pPr>
      <w:hyperlink r:id="rId17" w:tgtFrame="_blank" w:history="1">
        <w:r w:rsidR="004565E8">
          <w:rPr>
            <w:rStyle w:val="Hipervnculo"/>
            <w:color w:val="1155CC"/>
          </w:rPr>
          <w:t>http://boinfcfe.itauco.col:12000/display/MIC/Implementar+Microfrontend+con+SPA</w:t>
        </w:r>
      </w:hyperlink>
    </w:p>
    <w:p w14:paraId="36F3AF2D" w14:textId="7B747023" w:rsidR="005E3B5B" w:rsidRDefault="005E3B5B" w:rsidP="005E3B5B">
      <w:pPr>
        <w:jc w:val="both"/>
        <w:rPr>
          <w:rFonts w:ascii="Arial" w:hAnsi="Arial" w:cs="Arial"/>
          <w:iCs/>
        </w:rPr>
      </w:pPr>
      <w:r>
        <w:rPr>
          <w:rFonts w:ascii="Arial" w:hAnsi="Arial" w:cs="Arial"/>
          <w:iCs/>
        </w:rPr>
        <w:t>En el siguiente documento se puede observar toda la documentación relacionado con el SDK de transmit que se debe usar para consumir el orquestador de riesgo.</w:t>
      </w:r>
    </w:p>
    <w:p w14:paraId="27D14A3E" w14:textId="536B1AAF" w:rsidR="005E3B5B" w:rsidRPr="005E3B5B" w:rsidRDefault="00F21665" w:rsidP="005E3B5B">
      <w:pPr>
        <w:jc w:val="both"/>
      </w:pPr>
      <w:hyperlink r:id="rId18" w:tgtFrame="_blank" w:history="1">
        <w:r w:rsidR="005E3B5B">
          <w:rPr>
            <w:rStyle w:val="Hipervnculo"/>
            <w:color w:val="1155CC"/>
            <w:shd w:val="clear" w:color="auto" w:fill="FFFFFF"/>
          </w:rPr>
          <w:t>http://boinfcfe.itauco.col:12000/display/SC2</w:t>
        </w:r>
      </w:hyperlink>
    </w:p>
    <w:p w14:paraId="1A73D77A" w14:textId="45A6E5A0" w:rsidR="008420B1" w:rsidRDefault="008420B1" w:rsidP="0016124F">
      <w:pPr>
        <w:jc w:val="both"/>
        <w:rPr>
          <w:rFonts w:ascii="Arial" w:hAnsi="Arial" w:cs="Arial"/>
          <w:iCs/>
          <w:lang w:val="es-MX"/>
        </w:rPr>
      </w:pPr>
      <w:r w:rsidRPr="006F4B0E">
        <w:rPr>
          <w:rFonts w:ascii="Arial" w:hAnsi="Arial" w:cs="Arial"/>
          <w:iCs/>
          <w:lang w:val="es-MX"/>
        </w:rPr>
        <w:t>El microservicio Enterprise payments counter se debe consum</w:t>
      </w:r>
      <w:r>
        <w:rPr>
          <w:rFonts w:ascii="Arial" w:hAnsi="Arial" w:cs="Arial"/>
          <w:iCs/>
          <w:lang w:val="es-MX"/>
        </w:rPr>
        <w:t>i</w:t>
      </w:r>
      <w:r w:rsidRPr="006F4B0E">
        <w:rPr>
          <w:rFonts w:ascii="Arial" w:hAnsi="Arial" w:cs="Arial"/>
          <w:iCs/>
          <w:lang w:val="es-MX"/>
        </w:rPr>
        <w:t>r s</w:t>
      </w:r>
      <w:r>
        <w:rPr>
          <w:rFonts w:ascii="Arial" w:hAnsi="Arial" w:cs="Arial"/>
          <w:iCs/>
          <w:lang w:val="es-MX"/>
        </w:rPr>
        <w:t>olo una vez mientras el usuario este en el Home de pagos, no se debe volver a consumir cada vez que el cliente seleccione una nueva página o un nuevo filtro, si el usuario se va para otra microfrontend y vuelve al home de pagos, debe ser consumido nuevamente.</w:t>
      </w:r>
    </w:p>
    <w:p w14:paraId="55FA507F" w14:textId="7EEF06F4" w:rsidR="002E5A55" w:rsidRPr="008C700C" w:rsidRDefault="002E5A55" w:rsidP="002E5A55">
      <w:pPr>
        <w:jc w:val="both"/>
        <w:rPr>
          <w:rFonts w:ascii="Arial" w:hAnsi="Arial" w:cs="Arial"/>
          <w:iCs/>
        </w:rPr>
      </w:pPr>
      <w:r w:rsidRPr="008C700C">
        <w:rPr>
          <w:rFonts w:ascii="Arial" w:hAnsi="Arial" w:cs="Arial"/>
          <w:iCs/>
        </w:rPr>
        <w:t>Cabe aclarar que la arquitectura planteada esta con base en los wire frame, por lo que se tendrán que hacer los respectivos cambios a medida que el proyecto y los entregables avancen.</w:t>
      </w:r>
    </w:p>
    <w:p w14:paraId="2EC40C62" w14:textId="45013C10" w:rsidR="002E5A55" w:rsidRDefault="002E5A55" w:rsidP="0016124F">
      <w:pPr>
        <w:jc w:val="both"/>
        <w:rPr>
          <w:rFonts w:ascii="Arial" w:hAnsi="Arial" w:cs="Arial"/>
          <w:iCs/>
        </w:rPr>
      </w:pPr>
    </w:p>
    <w:p w14:paraId="5B6A14CB" w14:textId="0FAC8791" w:rsidR="003148D2" w:rsidRDefault="003148D2" w:rsidP="0016124F">
      <w:pPr>
        <w:jc w:val="both"/>
        <w:rPr>
          <w:rFonts w:ascii="Arial" w:hAnsi="Arial" w:cs="Arial"/>
          <w:iCs/>
        </w:rPr>
      </w:pPr>
    </w:p>
    <w:p w14:paraId="68D974A7" w14:textId="32554546" w:rsidR="003148D2" w:rsidRDefault="003148D2" w:rsidP="0016124F">
      <w:pPr>
        <w:jc w:val="both"/>
        <w:rPr>
          <w:rFonts w:ascii="Arial" w:hAnsi="Arial" w:cs="Arial"/>
          <w:iCs/>
        </w:rPr>
      </w:pPr>
    </w:p>
    <w:p w14:paraId="0C4F4E46" w14:textId="519E7696" w:rsidR="003148D2" w:rsidRDefault="003148D2" w:rsidP="0016124F">
      <w:pPr>
        <w:jc w:val="both"/>
        <w:rPr>
          <w:rFonts w:ascii="Arial" w:hAnsi="Arial" w:cs="Arial"/>
          <w:iCs/>
        </w:rPr>
      </w:pPr>
    </w:p>
    <w:p w14:paraId="473844FD" w14:textId="4EE1A1C0" w:rsidR="003148D2" w:rsidRDefault="003148D2" w:rsidP="0016124F">
      <w:pPr>
        <w:jc w:val="both"/>
        <w:rPr>
          <w:rFonts w:ascii="Arial" w:hAnsi="Arial" w:cs="Arial"/>
          <w:iCs/>
        </w:rPr>
      </w:pPr>
    </w:p>
    <w:p w14:paraId="410713F9" w14:textId="52D3BB3B" w:rsidR="003148D2" w:rsidRDefault="003148D2" w:rsidP="0016124F">
      <w:pPr>
        <w:jc w:val="both"/>
        <w:rPr>
          <w:rFonts w:ascii="Arial" w:hAnsi="Arial" w:cs="Arial"/>
          <w:iCs/>
        </w:rPr>
      </w:pPr>
    </w:p>
    <w:p w14:paraId="1FC2A78B" w14:textId="23CD70A3" w:rsidR="003148D2" w:rsidRDefault="003148D2" w:rsidP="0016124F">
      <w:pPr>
        <w:jc w:val="both"/>
        <w:rPr>
          <w:rFonts w:ascii="Arial" w:hAnsi="Arial" w:cs="Arial"/>
          <w:iCs/>
        </w:rPr>
      </w:pPr>
    </w:p>
    <w:p w14:paraId="1B66ECA4" w14:textId="4E4D72B0" w:rsidR="003148D2" w:rsidRDefault="003148D2" w:rsidP="0016124F">
      <w:pPr>
        <w:jc w:val="both"/>
        <w:rPr>
          <w:rFonts w:ascii="Arial" w:hAnsi="Arial" w:cs="Arial"/>
          <w:iCs/>
        </w:rPr>
      </w:pPr>
    </w:p>
    <w:p w14:paraId="0C35B2D7" w14:textId="631CDF3E" w:rsidR="003148D2" w:rsidRDefault="003148D2" w:rsidP="0016124F">
      <w:pPr>
        <w:jc w:val="both"/>
        <w:rPr>
          <w:rFonts w:ascii="Arial" w:hAnsi="Arial" w:cs="Arial"/>
          <w:iCs/>
        </w:rPr>
      </w:pPr>
    </w:p>
    <w:p w14:paraId="65AD4555" w14:textId="0E33F987" w:rsidR="003148D2" w:rsidRDefault="003148D2" w:rsidP="0016124F">
      <w:pPr>
        <w:jc w:val="both"/>
        <w:rPr>
          <w:rFonts w:ascii="Arial" w:hAnsi="Arial" w:cs="Arial"/>
          <w:iCs/>
        </w:rPr>
      </w:pPr>
    </w:p>
    <w:p w14:paraId="5A58B5BE" w14:textId="2E4CE8AA" w:rsidR="003148D2" w:rsidRPr="002E5A55" w:rsidRDefault="003148D2" w:rsidP="0016124F">
      <w:pPr>
        <w:jc w:val="both"/>
        <w:rPr>
          <w:rFonts w:ascii="Arial" w:hAnsi="Arial" w:cs="Arial"/>
          <w:iCs/>
        </w:rPr>
      </w:pPr>
    </w:p>
    <w:p w14:paraId="75562BEB" w14:textId="6E3E2BDA" w:rsidR="008C700C" w:rsidRDefault="008C700C" w:rsidP="0016124F">
      <w:pPr>
        <w:pStyle w:val="Ttulo2"/>
        <w:numPr>
          <w:ilvl w:val="2"/>
          <w:numId w:val="2"/>
        </w:numPr>
        <w:jc w:val="both"/>
        <w:rPr>
          <w:lang w:val="es-ES"/>
        </w:rPr>
      </w:pPr>
      <w:bookmarkStart w:id="8" w:name="_Toc75961438"/>
      <w:r>
        <w:rPr>
          <w:lang w:val="es-ES"/>
        </w:rPr>
        <w:lastRenderedPageBreak/>
        <w:t>Diagrama de componentes de FrontEnd</w:t>
      </w:r>
      <w:bookmarkEnd w:id="8"/>
    </w:p>
    <w:p w14:paraId="2C3D9A73" w14:textId="05DFCF3C" w:rsidR="00461F13" w:rsidRPr="008C700C" w:rsidRDefault="00461F13" w:rsidP="0016124F">
      <w:pPr>
        <w:pStyle w:val="Ttulo2"/>
        <w:numPr>
          <w:ilvl w:val="0"/>
          <w:numId w:val="0"/>
        </w:numPr>
        <w:jc w:val="both"/>
        <w:rPr>
          <w:b w:val="0"/>
          <w:bCs w:val="0"/>
          <w:i w:val="0"/>
          <w:iCs w:val="0"/>
          <w:lang w:val="es-ES"/>
        </w:rPr>
      </w:pPr>
      <w:bookmarkStart w:id="9" w:name="_Toc75961439"/>
      <w:r w:rsidRPr="008C700C">
        <w:rPr>
          <w:b w:val="0"/>
          <w:bCs w:val="0"/>
          <w:i w:val="0"/>
          <w:iCs w:val="0"/>
          <w:lang w:val="es-ES"/>
        </w:rPr>
        <w:t>El diagrama con los componentes de front se encuentra en la siguiente arquitectura</w:t>
      </w:r>
      <w:r w:rsidR="009D509A" w:rsidRPr="008C700C">
        <w:rPr>
          <w:b w:val="0"/>
          <w:bCs w:val="0"/>
          <w:i w:val="0"/>
          <w:iCs w:val="0"/>
          <w:lang w:val="es-ES"/>
        </w:rPr>
        <w:t>.</w:t>
      </w:r>
      <w:bookmarkEnd w:id="9"/>
    </w:p>
    <w:p w14:paraId="032FA126" w14:textId="6E74311D" w:rsidR="00461F13" w:rsidRDefault="00461F13" w:rsidP="0016124F">
      <w:pPr>
        <w:jc w:val="both"/>
        <w:rPr>
          <w:rFonts w:ascii="Arial" w:hAnsi="Arial" w:cs="Arial"/>
          <w:iCs/>
          <w:sz w:val="20"/>
          <w:szCs w:val="20"/>
        </w:rPr>
      </w:pPr>
    </w:p>
    <w:p w14:paraId="7A8D22BD" w14:textId="3682877B" w:rsidR="00E23CF3" w:rsidRDefault="00A54C2A" w:rsidP="0016124F">
      <w:pPr>
        <w:jc w:val="both"/>
        <w:rPr>
          <w:rFonts w:ascii="Arial" w:hAnsi="Arial" w:cs="Arial"/>
          <w:iCs/>
          <w:sz w:val="20"/>
          <w:szCs w:val="20"/>
        </w:rPr>
      </w:pPr>
      <w:r>
        <w:object w:dxaOrig="24706" w:dyaOrig="25291" w14:anchorId="0F8F0E1C">
          <v:shape id="_x0000_i1026" type="#_x0000_t75" style="width:7in;height:510.75pt" o:ole="">
            <v:imagedata r:id="rId19" o:title=""/>
          </v:shape>
          <o:OLEObject Type="Embed" ProgID="Visio.Drawing.15" ShapeID="_x0000_i1026" DrawAspect="Content" ObjectID="_1687846447" r:id="rId20"/>
        </w:object>
      </w:r>
    </w:p>
    <w:p w14:paraId="721BEE32" w14:textId="352F145F" w:rsidR="00CF6354" w:rsidRDefault="00CF6354" w:rsidP="0016124F">
      <w:pPr>
        <w:pStyle w:val="Descripcin"/>
        <w:jc w:val="center"/>
      </w:pPr>
      <w:r>
        <w:t>Ilustración</w:t>
      </w:r>
      <w:r w:rsidR="00A910CE">
        <w:t xml:space="preserve"> </w:t>
      </w:r>
      <w:r w:rsidR="008420B1">
        <w:t>4</w:t>
      </w:r>
      <w:r>
        <w:t xml:space="preserve"> Diagrama de Componentes de Front</w:t>
      </w:r>
    </w:p>
    <w:p w14:paraId="55801FD4" w14:textId="77777777" w:rsidR="00CF6354" w:rsidRDefault="00CF6354" w:rsidP="0016124F">
      <w:pPr>
        <w:jc w:val="both"/>
        <w:rPr>
          <w:rFonts w:ascii="Arial" w:hAnsi="Arial" w:cs="Arial"/>
          <w:iCs/>
          <w:sz w:val="20"/>
          <w:szCs w:val="20"/>
        </w:rPr>
      </w:pPr>
    </w:p>
    <w:p w14:paraId="49D559AB" w14:textId="18DDDC86" w:rsidR="00FC3C83" w:rsidRDefault="00FC3C83" w:rsidP="0016124F">
      <w:pPr>
        <w:jc w:val="both"/>
      </w:pPr>
    </w:p>
    <w:p w14:paraId="1261CDA2" w14:textId="19ABF903" w:rsidR="00FC3C83" w:rsidRDefault="00FC3C83" w:rsidP="0016124F">
      <w:pPr>
        <w:jc w:val="both"/>
      </w:pPr>
    </w:p>
    <w:p w14:paraId="47FBA043" w14:textId="126D6389" w:rsidR="008C700C" w:rsidRDefault="008C700C" w:rsidP="0016124F">
      <w:pPr>
        <w:pStyle w:val="Ttulo2"/>
        <w:numPr>
          <w:ilvl w:val="2"/>
          <w:numId w:val="2"/>
        </w:numPr>
        <w:jc w:val="both"/>
        <w:rPr>
          <w:lang w:val="es-ES"/>
        </w:rPr>
      </w:pPr>
      <w:bookmarkStart w:id="10" w:name="_Toc75961440"/>
      <w:r>
        <w:rPr>
          <w:lang w:val="es-ES"/>
        </w:rPr>
        <w:lastRenderedPageBreak/>
        <w:t>Diagrama de servicios de Front</w:t>
      </w:r>
      <w:bookmarkEnd w:id="10"/>
    </w:p>
    <w:p w14:paraId="1B4006E1" w14:textId="6AA660E3" w:rsidR="008C700C" w:rsidRDefault="008C700C" w:rsidP="0016124F">
      <w:pPr>
        <w:pStyle w:val="Ttulo2"/>
        <w:numPr>
          <w:ilvl w:val="0"/>
          <w:numId w:val="0"/>
        </w:numPr>
        <w:jc w:val="both"/>
        <w:rPr>
          <w:b w:val="0"/>
          <w:bCs w:val="0"/>
          <w:i w:val="0"/>
          <w:iCs w:val="0"/>
          <w:lang w:val="es-ES"/>
        </w:rPr>
      </w:pPr>
      <w:bookmarkStart w:id="11" w:name="_Toc75961441"/>
      <w:r>
        <w:rPr>
          <w:b w:val="0"/>
          <w:bCs w:val="0"/>
          <w:i w:val="0"/>
          <w:iCs w:val="0"/>
          <w:lang w:val="es-ES"/>
        </w:rPr>
        <w:t>A continuación se muestra el diagrama que componen los servicios del FrontEnd.</w:t>
      </w:r>
      <w:bookmarkEnd w:id="11"/>
    </w:p>
    <w:p w14:paraId="0BDFD755" w14:textId="53A2407B" w:rsidR="008C700C" w:rsidRPr="008C700C" w:rsidRDefault="008C700C" w:rsidP="0016124F">
      <w:pPr>
        <w:jc w:val="both"/>
        <w:rPr>
          <w:lang w:val="es-ES"/>
        </w:rPr>
      </w:pPr>
      <w:r>
        <w:rPr>
          <w:noProof/>
          <w:lang w:val="es-CO" w:eastAsia="es-CO"/>
        </w:rPr>
        <w:drawing>
          <wp:inline distT="0" distB="0" distL="0" distR="0" wp14:anchorId="2E1386D9" wp14:editId="73AA9E7F">
            <wp:extent cx="6389370" cy="3625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9370" cy="3625850"/>
                    </a:xfrm>
                    <a:prstGeom prst="rect">
                      <a:avLst/>
                    </a:prstGeom>
                    <a:noFill/>
                    <a:ln>
                      <a:noFill/>
                    </a:ln>
                  </pic:spPr>
                </pic:pic>
              </a:graphicData>
            </a:graphic>
          </wp:inline>
        </w:drawing>
      </w:r>
    </w:p>
    <w:p w14:paraId="2FEE8981" w14:textId="66665D98" w:rsidR="008C700C" w:rsidRDefault="008C700C" w:rsidP="0016124F">
      <w:pPr>
        <w:pStyle w:val="Descripcin"/>
        <w:jc w:val="center"/>
      </w:pPr>
      <w:r>
        <w:t xml:space="preserve">Ilustración </w:t>
      </w:r>
      <w:r w:rsidR="008420B1">
        <w:t>5</w:t>
      </w:r>
      <w:r>
        <w:t xml:space="preserve"> Diagrama de servicios de Front</w:t>
      </w:r>
    </w:p>
    <w:p w14:paraId="757C98B7" w14:textId="77777777" w:rsidR="008C700C" w:rsidRPr="008C700C" w:rsidRDefault="008C700C" w:rsidP="0016124F">
      <w:pPr>
        <w:jc w:val="both"/>
      </w:pPr>
    </w:p>
    <w:p w14:paraId="0917310C" w14:textId="49863026" w:rsidR="00FD1761" w:rsidRDefault="008C700C" w:rsidP="0016124F">
      <w:pPr>
        <w:pStyle w:val="Ttulo2"/>
        <w:jc w:val="both"/>
      </w:pPr>
      <w:bookmarkStart w:id="12" w:name="_Toc75961442"/>
      <w:r>
        <w:t>Arquitectura Backend</w:t>
      </w:r>
      <w:bookmarkEnd w:id="12"/>
    </w:p>
    <w:p w14:paraId="3BF203D0" w14:textId="77777777" w:rsidR="005B40C8" w:rsidRPr="005B40C8" w:rsidRDefault="005B40C8" w:rsidP="0016124F">
      <w:pPr>
        <w:jc w:val="both"/>
      </w:pPr>
    </w:p>
    <w:p w14:paraId="5C7A40A3" w14:textId="66A70019" w:rsidR="00F66FCD" w:rsidRDefault="00A816B8" w:rsidP="0016124F">
      <w:pPr>
        <w:jc w:val="both"/>
        <w:rPr>
          <w:rFonts w:ascii="Arial" w:hAnsi="Arial" w:cs="Arial"/>
          <w:iCs/>
        </w:rPr>
      </w:pPr>
      <w:r>
        <w:rPr>
          <w:rFonts w:ascii="Arial" w:hAnsi="Arial" w:cs="Arial"/>
          <w:iCs/>
        </w:rPr>
        <w:t>Todos los micro servicios que van de manera directa hacia otro micro servicio, NO deben ir a través de un router que implique salida a internet, se deben hacer con las herramientas e interfaces de OpenShift, deben ir de manera directa en OpenShift y no salir a internet para volver a conectar el otro micro servicio</w:t>
      </w:r>
      <w:r w:rsidR="00F66FCD">
        <w:rPr>
          <w:rFonts w:ascii="Arial" w:hAnsi="Arial" w:cs="Arial"/>
          <w:iCs/>
        </w:rPr>
        <w:t>.</w:t>
      </w:r>
    </w:p>
    <w:p w14:paraId="1B94DB38" w14:textId="52780BFE" w:rsidR="00A910CE" w:rsidRDefault="00A910CE" w:rsidP="0016124F">
      <w:pPr>
        <w:jc w:val="both"/>
        <w:rPr>
          <w:rFonts w:ascii="Arial" w:hAnsi="Arial" w:cs="Arial"/>
          <w:iCs/>
        </w:rPr>
      </w:pPr>
      <w:r>
        <w:rPr>
          <w:rFonts w:ascii="Arial" w:hAnsi="Arial" w:cs="Arial"/>
          <w:iCs/>
        </w:rPr>
        <w:t>El microservicio de trace debe ser consumido</w:t>
      </w:r>
      <w:r w:rsidR="00F66FCD">
        <w:rPr>
          <w:rFonts w:ascii="Arial" w:hAnsi="Arial" w:cs="Arial"/>
          <w:iCs/>
        </w:rPr>
        <w:t xml:space="preserve"> </w:t>
      </w:r>
      <w:r>
        <w:rPr>
          <w:rFonts w:ascii="Arial" w:hAnsi="Arial" w:cs="Arial"/>
          <w:iCs/>
        </w:rPr>
        <w:t>desde los demás Microservicios de acuerdo con las historias de usuario entregadas por riesgo y/o negocio</w:t>
      </w:r>
      <w:r w:rsidR="00F66FCD">
        <w:rPr>
          <w:rFonts w:ascii="Arial" w:hAnsi="Arial" w:cs="Arial"/>
          <w:iCs/>
        </w:rPr>
        <w:t>.</w:t>
      </w:r>
    </w:p>
    <w:p w14:paraId="25216EC6" w14:textId="1090BB08" w:rsidR="00A15ADA" w:rsidRDefault="00A15ADA" w:rsidP="0016124F">
      <w:pPr>
        <w:jc w:val="both"/>
        <w:rPr>
          <w:rFonts w:ascii="Arial" w:hAnsi="Arial" w:cs="Arial"/>
          <w:iCs/>
        </w:rPr>
      </w:pPr>
      <w:r>
        <w:rPr>
          <w:rFonts w:ascii="Arial" w:hAnsi="Arial" w:cs="Arial"/>
          <w:iCs/>
        </w:rPr>
        <w:t>Todos los microservicios deberán escribir los logs en la console de openshift y el manejo de logs se debe hacer bajo el patrón strategy de tal manera que si a futuro se quiere guardar los logs en otro lugar, el cambio no genere ningún impacto en cada microservicio.</w:t>
      </w:r>
    </w:p>
    <w:p w14:paraId="686FBECC" w14:textId="73D78B1C" w:rsidR="008C700C" w:rsidRPr="00113237" w:rsidRDefault="00113237" w:rsidP="0016124F">
      <w:pPr>
        <w:jc w:val="both"/>
        <w:rPr>
          <w:rFonts w:ascii="Arial" w:hAnsi="Arial" w:cs="Arial"/>
          <w:iCs/>
          <w:lang w:val="es-MX"/>
        </w:rPr>
      </w:pPr>
      <w:r>
        <w:rPr>
          <w:rFonts w:ascii="Arial" w:hAnsi="Arial" w:cs="Arial"/>
          <w:iCs/>
        </w:rPr>
        <w:t xml:space="preserve">Todos los microservicios que consumen otro microservicio o un servicio de algún midleware debe implementar el patrón circuit breaker, se recomienda usar la librería </w:t>
      </w:r>
      <w:r w:rsidR="007D5E17" w:rsidRPr="007D5E17">
        <w:rPr>
          <w:rFonts w:ascii="Arial" w:hAnsi="Arial" w:cs="Arial"/>
          <w:iCs/>
        </w:rPr>
        <w:t>resilience4j</w:t>
      </w:r>
      <w:r>
        <w:rPr>
          <w:rFonts w:ascii="Arial" w:hAnsi="Arial" w:cs="Arial"/>
          <w:iCs/>
        </w:rPr>
        <w:t>.</w:t>
      </w:r>
    </w:p>
    <w:p w14:paraId="7EBDD6B2" w14:textId="6D23E251" w:rsidR="005B40C8" w:rsidRDefault="00825E4F" w:rsidP="0016124F">
      <w:pPr>
        <w:jc w:val="both"/>
        <w:rPr>
          <w:rFonts w:ascii="Arial" w:hAnsi="Arial" w:cs="Arial"/>
          <w:iCs/>
        </w:rPr>
      </w:pPr>
      <w:r>
        <w:rPr>
          <w:rFonts w:ascii="Arial" w:hAnsi="Arial" w:cs="Arial"/>
          <w:iCs/>
        </w:rPr>
        <w:t>Todos los microservicio</w:t>
      </w:r>
      <w:r w:rsidR="001507A7">
        <w:rPr>
          <w:rFonts w:ascii="Arial" w:hAnsi="Arial" w:cs="Arial"/>
          <w:iCs/>
        </w:rPr>
        <w:t>s</w:t>
      </w:r>
      <w:r>
        <w:rPr>
          <w:rFonts w:ascii="Arial" w:hAnsi="Arial" w:cs="Arial"/>
          <w:iCs/>
        </w:rPr>
        <w:t xml:space="preserve"> debe</w:t>
      </w:r>
      <w:r w:rsidR="00116802">
        <w:rPr>
          <w:rFonts w:ascii="Arial" w:hAnsi="Arial" w:cs="Arial"/>
          <w:iCs/>
        </w:rPr>
        <w:t>n</w:t>
      </w:r>
      <w:r>
        <w:rPr>
          <w:rFonts w:ascii="Arial" w:hAnsi="Arial" w:cs="Arial"/>
          <w:iCs/>
        </w:rPr>
        <w:t xml:space="preserve"> trabajar Dynatrace</w:t>
      </w:r>
      <w:r w:rsidR="00CB5E90">
        <w:rPr>
          <w:rFonts w:ascii="Arial" w:hAnsi="Arial" w:cs="Arial"/>
          <w:iCs/>
        </w:rPr>
        <w:t xml:space="preserve"> o splunk</w:t>
      </w:r>
      <w:r>
        <w:rPr>
          <w:rFonts w:ascii="Arial" w:hAnsi="Arial" w:cs="Arial"/>
          <w:iCs/>
        </w:rPr>
        <w:t xml:space="preserve"> de acuerdo con los requerimientos </w:t>
      </w:r>
      <w:r w:rsidR="00CB5E90">
        <w:rPr>
          <w:rFonts w:ascii="Arial" w:hAnsi="Arial" w:cs="Arial"/>
          <w:iCs/>
        </w:rPr>
        <w:t xml:space="preserve">y HU del área </w:t>
      </w:r>
      <w:r>
        <w:rPr>
          <w:rFonts w:ascii="Arial" w:hAnsi="Arial" w:cs="Arial"/>
          <w:iCs/>
        </w:rPr>
        <w:t>de monitoreo</w:t>
      </w:r>
      <w:r w:rsidR="00CB5E90">
        <w:rPr>
          <w:rFonts w:ascii="Arial" w:hAnsi="Arial" w:cs="Arial"/>
          <w:iCs/>
        </w:rPr>
        <w:t>.</w:t>
      </w:r>
    </w:p>
    <w:p w14:paraId="02864264" w14:textId="11C1FD2B" w:rsidR="005B40C8" w:rsidRDefault="00B64E79" w:rsidP="0016124F">
      <w:pPr>
        <w:jc w:val="both"/>
        <w:rPr>
          <w:rFonts w:ascii="Arial" w:hAnsi="Arial" w:cs="Arial"/>
        </w:rPr>
      </w:pPr>
      <w:r>
        <w:rPr>
          <w:rFonts w:ascii="Arial" w:hAnsi="Arial" w:cs="Arial"/>
        </w:rPr>
        <w:t xml:space="preserve">Cómo regla general, el método que recibe la petición http debe consumir una interfaz y su implementación o usar el patrón asociado, es decir, el método que recibe la petición no debe implementar toda la lógica en este mismo método, sino que la lógica debe ir aparte, esto para que si a futuro se debe hacer algún cambio, el impacto sea mínimo y no se tengan que modificar </w:t>
      </w:r>
      <w:r>
        <w:rPr>
          <w:rFonts w:ascii="Arial" w:hAnsi="Arial" w:cs="Arial"/>
        </w:rPr>
        <w:lastRenderedPageBreak/>
        <w:t>métodos existentes. Siempre se debe hacer extensión en cualquier cambio y no modificación de métodos existentes para que el impacto sea menor.</w:t>
      </w:r>
      <w:r w:rsidR="006D4D22">
        <w:rPr>
          <w:rFonts w:ascii="Arial" w:hAnsi="Arial" w:cs="Arial"/>
        </w:rPr>
        <w:t xml:space="preserve"> </w:t>
      </w:r>
      <w:r w:rsidR="003B54DA">
        <w:rPr>
          <w:rFonts w:ascii="Arial" w:hAnsi="Arial" w:cs="Arial"/>
        </w:rPr>
        <w:t>Tener en cuenta l</w:t>
      </w:r>
      <w:r w:rsidR="006D4D22">
        <w:rPr>
          <w:rFonts w:ascii="Arial" w:hAnsi="Arial" w:cs="Arial"/>
        </w:rPr>
        <w:t xml:space="preserve">a arquitectura hexagonal </w:t>
      </w:r>
      <w:r w:rsidR="003B54DA">
        <w:rPr>
          <w:rFonts w:ascii="Arial" w:hAnsi="Arial" w:cs="Arial"/>
        </w:rPr>
        <w:t>para cada desarrollo</w:t>
      </w:r>
      <w:r w:rsidR="006D4D22">
        <w:rPr>
          <w:rFonts w:ascii="Arial" w:hAnsi="Arial" w:cs="Arial"/>
        </w:rPr>
        <w:t>.</w:t>
      </w:r>
    </w:p>
    <w:p w14:paraId="5A1A154A" w14:textId="506A43EA" w:rsidR="000D2E54" w:rsidRDefault="000D2E54" w:rsidP="0016124F">
      <w:pPr>
        <w:jc w:val="both"/>
        <w:rPr>
          <w:rFonts w:ascii="Arial" w:hAnsi="Arial" w:cs="Arial"/>
          <w:iCs/>
        </w:rPr>
      </w:pPr>
      <w:r>
        <w:rPr>
          <w:rFonts w:ascii="Arial" w:hAnsi="Arial" w:cs="Arial"/>
          <w:iCs/>
        </w:rPr>
        <w:t>Para el caso de la IP de origen se debe hablar con seguridad tecnológica para garantizar que un defraudador no puede modificar la IP de origen.</w:t>
      </w:r>
    </w:p>
    <w:p w14:paraId="17BC40BA" w14:textId="72D6DE8F" w:rsidR="000D2E54" w:rsidRDefault="000D2E54" w:rsidP="0016124F">
      <w:pPr>
        <w:jc w:val="both"/>
        <w:rPr>
          <w:rFonts w:ascii="Arial" w:hAnsi="Arial" w:cs="Arial"/>
          <w:iCs/>
        </w:rPr>
      </w:pPr>
      <w:r>
        <w:rPr>
          <w:rFonts w:ascii="Arial" w:hAnsi="Arial" w:cs="Arial"/>
          <w:iCs/>
        </w:rPr>
        <w:t xml:space="preserve">Los datos de un cliente para hacer cualquier consulta no deben quedar como parámetros de entrada, estos deben ser tomados del </w:t>
      </w:r>
      <w:r w:rsidR="00520D87">
        <w:rPr>
          <w:rFonts w:ascii="Arial" w:hAnsi="Arial" w:cs="Arial"/>
          <w:iCs/>
        </w:rPr>
        <w:t>token</w:t>
      </w:r>
      <w:r w:rsidR="00836432">
        <w:rPr>
          <w:rFonts w:ascii="Arial" w:hAnsi="Arial" w:cs="Arial"/>
          <w:iCs/>
        </w:rPr>
        <w:t xml:space="preserve"> y los que el token no tenga deben ser tomados del </w:t>
      </w:r>
      <w:r>
        <w:rPr>
          <w:rFonts w:ascii="Arial" w:hAnsi="Arial" w:cs="Arial"/>
          <w:iCs/>
        </w:rPr>
        <w:t>microservicio que me entrega los datos de sesión en el llamada para descifrar data, esto para que no suceda que un cliente X, pueda obtener los datos de un cliente Y.</w:t>
      </w:r>
    </w:p>
    <w:p w14:paraId="1A089687" w14:textId="2E42875D" w:rsidR="000D2E54" w:rsidRDefault="000D2E54" w:rsidP="0016124F">
      <w:pPr>
        <w:jc w:val="both"/>
        <w:rPr>
          <w:rFonts w:ascii="Arial" w:hAnsi="Arial" w:cs="Arial"/>
          <w:iCs/>
        </w:rPr>
      </w:pPr>
      <w:r>
        <w:rPr>
          <w:rFonts w:ascii="Arial" w:hAnsi="Arial" w:cs="Arial"/>
          <w:iCs/>
        </w:rPr>
        <w:t>Los datos que requieran ser ofuscados, deben ser ofuscados en el backend y si se requiere también en el Front; pero, obligatoriamente en el backend.</w:t>
      </w:r>
    </w:p>
    <w:p w14:paraId="494FC63D" w14:textId="301A2479" w:rsidR="000D2E54" w:rsidRDefault="000D2E54" w:rsidP="0016124F">
      <w:pPr>
        <w:jc w:val="both"/>
        <w:rPr>
          <w:rFonts w:ascii="Arial" w:hAnsi="Arial" w:cs="Arial"/>
          <w:iCs/>
        </w:rPr>
      </w:pPr>
      <w:r>
        <w:rPr>
          <w:rFonts w:ascii="Arial" w:hAnsi="Arial" w:cs="Arial"/>
          <w:iCs/>
        </w:rPr>
        <w:t>Las cola deben usar visibility time out para garantizar que un mensaje se bloquee mientras lo están procesando y de esta manera no sea procesado dos veces, de igual manera cada microservicio asociado a la cola, debe borrar el registro de la misma una vez procese la información.</w:t>
      </w:r>
      <w:r w:rsidR="000A31A4">
        <w:rPr>
          <w:rFonts w:ascii="Arial" w:hAnsi="Arial" w:cs="Arial"/>
          <w:iCs/>
        </w:rPr>
        <w:t xml:space="preserve"> El tiempo por defecto de visibility time out es 30 segundo, si el procesamiento de un item dura más tiempo, se debe aumentar este tiempo.</w:t>
      </w:r>
      <w:r w:rsidR="009874D9">
        <w:rPr>
          <w:rFonts w:ascii="Arial" w:hAnsi="Arial" w:cs="Arial"/>
          <w:iCs/>
        </w:rPr>
        <w:t xml:space="preserve"> Así mismo se debe verificar que la cantidad de caracteres que se va a dejar en una cola no supere los permitidos por la misma.</w:t>
      </w:r>
    </w:p>
    <w:p w14:paraId="020FDD2F" w14:textId="0BD33C37" w:rsidR="00F90AB5" w:rsidRDefault="00987764" w:rsidP="0016124F">
      <w:pPr>
        <w:jc w:val="both"/>
        <w:rPr>
          <w:rFonts w:ascii="Arial" w:hAnsi="Arial" w:cs="Arial"/>
          <w:iCs/>
        </w:rPr>
      </w:pPr>
      <w:r>
        <w:rPr>
          <w:rFonts w:ascii="Arial" w:hAnsi="Arial" w:cs="Arial"/>
          <w:iCs/>
        </w:rPr>
        <w:t xml:space="preserve">Para que los microservicios consuman a DataPower vía https deben obtener una llave pública que será almacenada en </w:t>
      </w:r>
      <w:r w:rsidR="007C3B8F">
        <w:rPr>
          <w:rFonts w:ascii="Arial" w:hAnsi="Arial" w:cs="Arial"/>
          <w:iCs/>
        </w:rPr>
        <w:t>el SM de AWS</w:t>
      </w:r>
      <w:r w:rsidR="00A8457F">
        <w:rPr>
          <w:rFonts w:ascii="Arial" w:hAnsi="Arial" w:cs="Arial"/>
          <w:iCs/>
        </w:rPr>
        <w:t xml:space="preserve">, para esto se debe crear un job </w:t>
      </w:r>
      <w:r w:rsidR="0046084E">
        <w:rPr>
          <w:rFonts w:ascii="Arial" w:hAnsi="Arial" w:cs="Arial"/>
          <w:iCs/>
        </w:rPr>
        <w:t xml:space="preserve">que corra cada día </w:t>
      </w:r>
      <w:r w:rsidR="00A8457F">
        <w:rPr>
          <w:rFonts w:ascii="Arial" w:hAnsi="Arial" w:cs="Arial"/>
          <w:iCs/>
        </w:rPr>
        <w:t>en cada proyecto que requiera</w:t>
      </w:r>
      <w:r w:rsidR="007B64CC">
        <w:rPr>
          <w:rFonts w:ascii="Arial" w:hAnsi="Arial" w:cs="Arial"/>
          <w:iCs/>
        </w:rPr>
        <w:t xml:space="preserve"> usar este esquema. Este job </w:t>
      </w:r>
      <w:r>
        <w:rPr>
          <w:rFonts w:ascii="Arial" w:hAnsi="Arial" w:cs="Arial"/>
          <w:iCs/>
        </w:rPr>
        <w:t xml:space="preserve">debe </w:t>
      </w:r>
      <w:r w:rsidR="004D2E67">
        <w:rPr>
          <w:rFonts w:ascii="Arial" w:hAnsi="Arial" w:cs="Arial"/>
          <w:iCs/>
        </w:rPr>
        <w:t>obtener las credenciales</w:t>
      </w:r>
      <w:r w:rsidR="0046084E">
        <w:rPr>
          <w:rFonts w:ascii="Arial" w:hAnsi="Arial" w:cs="Arial"/>
          <w:iCs/>
        </w:rPr>
        <w:t xml:space="preserve"> del usuario programatico</w:t>
      </w:r>
      <w:r w:rsidR="00B52BBD">
        <w:rPr>
          <w:rFonts w:ascii="Arial" w:hAnsi="Arial" w:cs="Arial"/>
          <w:iCs/>
        </w:rPr>
        <w:t xml:space="preserve"> del secret manager de OpenShift</w:t>
      </w:r>
      <w:r w:rsidR="004D2E67">
        <w:rPr>
          <w:rFonts w:ascii="Arial" w:hAnsi="Arial" w:cs="Arial"/>
          <w:iCs/>
        </w:rPr>
        <w:t xml:space="preserve"> </w:t>
      </w:r>
      <w:r w:rsidR="00B52BBD">
        <w:rPr>
          <w:rFonts w:ascii="Arial" w:hAnsi="Arial" w:cs="Arial"/>
          <w:iCs/>
        </w:rPr>
        <w:t>y</w:t>
      </w:r>
      <w:r w:rsidR="004D2E67">
        <w:rPr>
          <w:rFonts w:ascii="Arial" w:hAnsi="Arial" w:cs="Arial"/>
          <w:iCs/>
        </w:rPr>
        <w:t xml:space="preserve"> autenticarse contra el STS de AWS</w:t>
      </w:r>
      <w:r w:rsidR="006A4200">
        <w:rPr>
          <w:rFonts w:ascii="Arial" w:hAnsi="Arial" w:cs="Arial"/>
          <w:iCs/>
        </w:rPr>
        <w:t>,</w:t>
      </w:r>
      <w:r w:rsidR="001E1840">
        <w:rPr>
          <w:rFonts w:ascii="Arial" w:hAnsi="Arial" w:cs="Arial"/>
          <w:iCs/>
        </w:rPr>
        <w:t xml:space="preserve"> con el token proporcionado </w:t>
      </w:r>
      <w:r>
        <w:rPr>
          <w:rFonts w:ascii="Arial" w:hAnsi="Arial" w:cs="Arial"/>
          <w:iCs/>
        </w:rPr>
        <w:t xml:space="preserve">hacer una petición Get para obtener </w:t>
      </w:r>
      <w:r w:rsidR="00151908">
        <w:rPr>
          <w:rFonts w:ascii="Arial" w:hAnsi="Arial" w:cs="Arial"/>
          <w:iCs/>
        </w:rPr>
        <w:t xml:space="preserve">dicha llave pública y </w:t>
      </w:r>
      <w:r w:rsidR="007B64CC">
        <w:rPr>
          <w:rFonts w:ascii="Arial" w:hAnsi="Arial" w:cs="Arial"/>
          <w:iCs/>
        </w:rPr>
        <w:t>almacenar la llave pública en el redis del proyecto de OpenShift</w:t>
      </w:r>
      <w:r w:rsidR="00151908">
        <w:rPr>
          <w:rFonts w:ascii="Arial" w:hAnsi="Arial" w:cs="Arial"/>
          <w:iCs/>
        </w:rPr>
        <w:t>.</w:t>
      </w:r>
      <w:r w:rsidR="007B64CC">
        <w:rPr>
          <w:rFonts w:ascii="Arial" w:hAnsi="Arial" w:cs="Arial"/>
          <w:iCs/>
        </w:rPr>
        <w:t xml:space="preserve"> Posteriormente cada microservicio debe obtener la llave pública del redis y hacer el respectivo consumo</w:t>
      </w:r>
      <w:r w:rsidR="00D14ACC">
        <w:rPr>
          <w:rFonts w:ascii="Arial" w:hAnsi="Arial" w:cs="Arial"/>
          <w:iCs/>
        </w:rPr>
        <w:t>.</w:t>
      </w:r>
    </w:p>
    <w:p w14:paraId="41B9B4C4" w14:textId="467326C6" w:rsidR="00D14ACC" w:rsidRPr="00210BE8" w:rsidRDefault="00D14ACC" w:rsidP="0016124F">
      <w:pPr>
        <w:jc w:val="both"/>
        <w:rPr>
          <w:rFonts w:ascii="Arial" w:hAnsi="Arial" w:cs="Arial"/>
          <w:bCs/>
          <w:color w:val="000000" w:themeColor="text1"/>
        </w:rPr>
      </w:pPr>
      <w:r>
        <w:rPr>
          <w:rFonts w:ascii="Arial" w:hAnsi="Arial" w:cs="Arial"/>
          <w:iCs/>
        </w:rPr>
        <w:t xml:space="preserve">El esquema de seguridad de Secret Manager de AWS se puede ver en: </w:t>
      </w:r>
      <w:hyperlink r:id="rId22" w:tgtFrame="_blank" w:history="1">
        <w:r w:rsidR="00210BE8">
          <w:rPr>
            <w:rStyle w:val="Hipervnculo"/>
            <w:rFonts w:ascii="Calibri" w:hAnsi="Calibri" w:cs="Calibri"/>
            <w:color w:val="1155CC"/>
            <w:shd w:val="clear" w:color="auto" w:fill="FFFFFF"/>
          </w:rPr>
          <w:t>http://boinfcfe.itauco.col:12000/display/ADSI/Lineamientos+de+seguridad+y+la+Arquitectura+de+Software</w:t>
        </w:r>
      </w:hyperlink>
    </w:p>
    <w:p w14:paraId="3F003B1C" w14:textId="3A614EFC" w:rsidR="00151908" w:rsidRDefault="006A096A" w:rsidP="0016124F">
      <w:pPr>
        <w:jc w:val="both"/>
        <w:rPr>
          <w:rFonts w:ascii="Arial" w:hAnsi="Arial" w:cs="Arial"/>
          <w:iCs/>
        </w:rPr>
      </w:pPr>
      <w:r>
        <w:rPr>
          <w:rFonts w:ascii="Arial" w:hAnsi="Arial" w:cs="Arial"/>
          <w:iCs/>
        </w:rPr>
        <w:t>Todos los microservicios que requieran data relacionad</w:t>
      </w:r>
      <w:r w:rsidR="003C541C">
        <w:rPr>
          <w:rFonts w:ascii="Arial" w:hAnsi="Arial" w:cs="Arial"/>
          <w:iCs/>
        </w:rPr>
        <w:t>a</w:t>
      </w:r>
      <w:r>
        <w:rPr>
          <w:rFonts w:ascii="Arial" w:hAnsi="Arial" w:cs="Arial"/>
          <w:iCs/>
        </w:rPr>
        <w:t xml:space="preserve"> con nit de </w:t>
      </w:r>
      <w:r w:rsidR="003C541C">
        <w:rPr>
          <w:rFonts w:ascii="Arial" w:hAnsi="Arial" w:cs="Arial"/>
          <w:iCs/>
        </w:rPr>
        <w:t>la</w:t>
      </w:r>
      <w:r>
        <w:rPr>
          <w:rFonts w:ascii="Arial" w:hAnsi="Arial" w:cs="Arial"/>
          <w:iCs/>
        </w:rPr>
        <w:t xml:space="preserve"> empresa y</w:t>
      </w:r>
      <w:r w:rsidR="003C541C">
        <w:rPr>
          <w:rFonts w:ascii="Arial" w:hAnsi="Arial" w:cs="Arial"/>
          <w:iCs/>
        </w:rPr>
        <w:t>/o</w:t>
      </w:r>
      <w:r>
        <w:rPr>
          <w:rFonts w:ascii="Arial" w:hAnsi="Arial" w:cs="Arial"/>
          <w:iCs/>
        </w:rPr>
        <w:t xml:space="preserve"> cédula del usuario logueado</w:t>
      </w:r>
      <w:r w:rsidR="007330A6">
        <w:rPr>
          <w:rFonts w:ascii="Arial" w:hAnsi="Arial" w:cs="Arial"/>
          <w:iCs/>
        </w:rPr>
        <w:t xml:space="preserve"> para hacer sus operaciones, deben solicitar que el </w:t>
      </w:r>
      <w:r w:rsidR="003C541C">
        <w:rPr>
          <w:rFonts w:ascii="Arial" w:hAnsi="Arial" w:cs="Arial"/>
          <w:iCs/>
        </w:rPr>
        <w:t xml:space="preserve">método del </w:t>
      </w:r>
      <w:r w:rsidR="007330A6">
        <w:rPr>
          <w:rFonts w:ascii="Arial" w:hAnsi="Arial" w:cs="Arial"/>
          <w:iCs/>
        </w:rPr>
        <w:t>API abra el token y les entregue el preferred_username</w:t>
      </w:r>
      <w:r w:rsidR="003335B4">
        <w:rPr>
          <w:rFonts w:ascii="Arial" w:hAnsi="Arial" w:cs="Arial"/>
          <w:iCs/>
        </w:rPr>
        <w:t>, con el cuál el microservicio podrá obtener los datos mencionados, si requiere algún otro dato de sesión, deberá hacer uso del esquema de sesión planteado y creado desde el userinformation</w:t>
      </w:r>
      <w:r w:rsidR="003E5612">
        <w:rPr>
          <w:rFonts w:ascii="Arial" w:hAnsi="Arial" w:cs="Arial"/>
          <w:iCs/>
        </w:rPr>
        <w:t>. Cabe aclarar que este dato que entrega el API no debe ser enviado a CryptoVault porque no viene cifrado.</w:t>
      </w:r>
    </w:p>
    <w:p w14:paraId="5BCA1C93" w14:textId="77777777" w:rsidR="000D2E54" w:rsidRDefault="000D2E54" w:rsidP="0016124F">
      <w:pPr>
        <w:jc w:val="both"/>
        <w:rPr>
          <w:rFonts w:ascii="Arial" w:hAnsi="Arial" w:cs="Arial"/>
          <w:iCs/>
        </w:rPr>
      </w:pPr>
    </w:p>
    <w:tbl>
      <w:tblPr>
        <w:tblStyle w:val="Tabladecuadrcula4-nfasis6"/>
        <w:tblpPr w:leftFromText="180" w:rightFromText="180" w:vertAnchor="text" w:tblpXSpec="center" w:tblpY="1"/>
        <w:tblW w:w="0" w:type="auto"/>
        <w:tblLook w:val="04A0" w:firstRow="1" w:lastRow="0" w:firstColumn="1" w:lastColumn="0" w:noHBand="0" w:noVBand="1"/>
      </w:tblPr>
      <w:tblGrid>
        <w:gridCol w:w="3964"/>
        <w:gridCol w:w="5812"/>
      </w:tblGrid>
      <w:tr w:rsidR="008C700C" w:rsidRPr="00A219FC" w14:paraId="3EB5DC6F" w14:textId="77777777" w:rsidTr="00F3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2313D56" w14:textId="77777777" w:rsidR="008C700C" w:rsidRPr="00A219FC" w:rsidRDefault="008C700C" w:rsidP="0016124F">
            <w:pPr>
              <w:pStyle w:val="NormalTablas"/>
              <w:tabs>
                <w:tab w:val="left" w:pos="1617"/>
              </w:tabs>
              <w:spacing w:line="276" w:lineRule="auto"/>
              <w:rPr>
                <w:rFonts w:cs="Arial"/>
                <w:b w:val="0"/>
                <w:bCs w:val="0"/>
                <w:iCs/>
                <w:sz w:val="14"/>
                <w:szCs w:val="14"/>
              </w:rPr>
            </w:pPr>
            <w:r w:rsidRPr="00A219FC">
              <w:rPr>
                <w:rFonts w:cs="Arial"/>
                <w:b w:val="0"/>
                <w:bCs w:val="0"/>
                <w:iCs/>
                <w:sz w:val="14"/>
                <w:szCs w:val="14"/>
              </w:rPr>
              <w:t>Componentes de solución</w:t>
            </w:r>
          </w:p>
        </w:tc>
        <w:tc>
          <w:tcPr>
            <w:tcW w:w="5812" w:type="dxa"/>
          </w:tcPr>
          <w:p w14:paraId="160AFDC3" w14:textId="77777777" w:rsidR="008C700C" w:rsidRPr="00A219FC" w:rsidRDefault="008C700C" w:rsidP="0016124F">
            <w:pPr>
              <w:pStyle w:val="NormalTablas"/>
              <w:spacing w:line="276" w:lineRule="auto"/>
              <w:cnfStyle w:val="100000000000" w:firstRow="1" w:lastRow="0" w:firstColumn="0" w:lastColumn="0" w:oddVBand="0" w:evenVBand="0" w:oddHBand="0" w:evenHBand="0" w:firstRowFirstColumn="0" w:firstRowLastColumn="0" w:lastRowFirstColumn="0" w:lastRowLastColumn="0"/>
              <w:rPr>
                <w:rFonts w:cs="Arial"/>
                <w:b w:val="0"/>
                <w:bCs w:val="0"/>
                <w:iCs/>
                <w:sz w:val="14"/>
                <w:szCs w:val="14"/>
              </w:rPr>
            </w:pPr>
            <w:r w:rsidRPr="00A219FC">
              <w:rPr>
                <w:rFonts w:cs="Arial"/>
                <w:b w:val="0"/>
                <w:bCs w:val="0"/>
                <w:iCs/>
                <w:sz w:val="14"/>
                <w:szCs w:val="14"/>
              </w:rPr>
              <w:t xml:space="preserve">Descripción </w:t>
            </w:r>
          </w:p>
        </w:tc>
      </w:tr>
      <w:tr w:rsidR="008C700C" w:rsidRPr="00A219FC" w14:paraId="75767171"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1D669CF"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Micrfrontends Pagos</w:t>
            </w:r>
          </w:p>
        </w:tc>
        <w:tc>
          <w:tcPr>
            <w:tcW w:w="5812" w:type="dxa"/>
          </w:tcPr>
          <w:p w14:paraId="79A62215"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color w:val="FF0000"/>
                <w:sz w:val="14"/>
                <w:szCs w:val="14"/>
              </w:rPr>
            </w:pPr>
            <w:r>
              <w:rPr>
                <w:rFonts w:cs="Arial"/>
                <w:iCs/>
                <w:sz w:val="14"/>
                <w:szCs w:val="14"/>
              </w:rPr>
              <w:t>Front angular, se isntancian desde el chasis to be del Portal PJ</w:t>
            </w:r>
            <w:r w:rsidRPr="00A219FC">
              <w:rPr>
                <w:rFonts w:cs="Arial"/>
                <w:iCs/>
                <w:sz w:val="14"/>
                <w:szCs w:val="14"/>
              </w:rPr>
              <w:t>.</w:t>
            </w:r>
            <w:r>
              <w:rPr>
                <w:rFonts w:cs="Arial"/>
                <w:iCs/>
                <w:sz w:val="14"/>
                <w:szCs w:val="14"/>
              </w:rPr>
              <w:t xml:space="preserve"> Se despliegan en OpenShift como JS</w:t>
            </w:r>
          </w:p>
        </w:tc>
      </w:tr>
      <w:tr w:rsidR="008C700C" w:rsidRPr="00A219FC" w14:paraId="02F84598"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5BEAF8F4"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API GATEWAY</w:t>
            </w:r>
          </w:p>
        </w:tc>
        <w:tc>
          <w:tcPr>
            <w:tcW w:w="5812" w:type="dxa"/>
          </w:tcPr>
          <w:p w14:paraId="605DA10C"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r w:rsidRPr="00A219FC">
              <w:rPr>
                <w:rFonts w:cs="Arial"/>
                <w:iCs/>
                <w:sz w:val="14"/>
                <w:szCs w:val="14"/>
              </w:rPr>
              <w:t>Sistema gateway de seguridad del Banco. Expone un servicio HTTP/REST el los cuales serán consumidos por el cliente final.</w:t>
            </w:r>
          </w:p>
        </w:tc>
      </w:tr>
      <w:tr w:rsidR="008C700C" w:rsidRPr="00A219FC" w14:paraId="1162A7AA"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99291D8"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 xml:space="preserve">BFF / </w:t>
            </w:r>
            <w:r w:rsidRPr="00A219FC">
              <w:rPr>
                <w:rFonts w:cs="Arial"/>
                <w:b w:val="0"/>
                <w:iCs/>
                <w:sz w:val="14"/>
                <w:szCs w:val="14"/>
              </w:rPr>
              <w:t>MICROSERVICES</w:t>
            </w:r>
          </w:p>
        </w:tc>
        <w:tc>
          <w:tcPr>
            <w:tcW w:w="5812" w:type="dxa"/>
          </w:tcPr>
          <w:p w14:paraId="56F1B2BC"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b/>
                <w:iCs/>
                <w:sz w:val="14"/>
                <w:szCs w:val="14"/>
              </w:rPr>
            </w:pPr>
            <w:r>
              <w:rPr>
                <w:rFonts w:cs="Arial"/>
                <w:iCs/>
                <w:sz w:val="14"/>
                <w:szCs w:val="14"/>
              </w:rPr>
              <w:t>BFF y M</w:t>
            </w:r>
            <w:r w:rsidRPr="00A219FC">
              <w:rPr>
                <w:rFonts w:cs="Arial"/>
                <w:iCs/>
                <w:sz w:val="14"/>
                <w:szCs w:val="14"/>
              </w:rPr>
              <w:t>icroservicios</w:t>
            </w:r>
            <w:r>
              <w:rPr>
                <w:rFonts w:cs="Arial"/>
                <w:iCs/>
                <w:sz w:val="14"/>
                <w:szCs w:val="14"/>
              </w:rPr>
              <w:t xml:space="preserve"> en SpringBot </w:t>
            </w:r>
            <w:r w:rsidRPr="00A219FC">
              <w:rPr>
                <w:rFonts w:cs="Arial"/>
                <w:iCs/>
                <w:sz w:val="14"/>
                <w:szCs w:val="14"/>
              </w:rPr>
              <w:t>desplegados en Openshift.</w:t>
            </w:r>
          </w:p>
        </w:tc>
      </w:tr>
      <w:tr w:rsidR="008C700C" w:rsidRPr="00A219FC" w14:paraId="291BABA3"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10C6D2FE" w14:textId="77777777" w:rsidR="008C700C" w:rsidRPr="00A219FC" w:rsidRDefault="008C700C" w:rsidP="0016124F">
            <w:pPr>
              <w:pStyle w:val="NormalTablas"/>
              <w:spacing w:line="276" w:lineRule="auto"/>
              <w:rPr>
                <w:rFonts w:cs="Arial"/>
                <w:iCs/>
                <w:sz w:val="14"/>
                <w:szCs w:val="14"/>
              </w:rPr>
            </w:pPr>
            <w:r w:rsidRPr="00A219FC">
              <w:rPr>
                <w:rFonts w:cs="Arial"/>
                <w:b w:val="0"/>
                <w:iCs/>
                <w:sz w:val="14"/>
                <w:szCs w:val="14"/>
              </w:rPr>
              <w:t>MICROSERVICES</w:t>
            </w:r>
          </w:p>
        </w:tc>
        <w:tc>
          <w:tcPr>
            <w:tcW w:w="5812" w:type="dxa"/>
          </w:tcPr>
          <w:p w14:paraId="36991086"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r w:rsidRPr="00A219FC">
              <w:rPr>
                <w:rFonts w:cs="Arial"/>
                <w:iCs/>
                <w:sz w:val="14"/>
                <w:szCs w:val="14"/>
              </w:rPr>
              <w:t>Microservicios desplegados en Openshift.</w:t>
            </w:r>
          </w:p>
        </w:tc>
      </w:tr>
      <w:tr w:rsidR="008C700C" w:rsidRPr="00A219FC" w14:paraId="550FE91A"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5946695"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 xml:space="preserve">JBOSS </w:t>
            </w:r>
            <w:r w:rsidRPr="00A219FC">
              <w:rPr>
                <w:rFonts w:cs="Arial"/>
                <w:b w:val="0"/>
                <w:iCs/>
                <w:sz w:val="14"/>
                <w:szCs w:val="14"/>
              </w:rPr>
              <w:t>FUSE</w:t>
            </w:r>
          </w:p>
        </w:tc>
        <w:tc>
          <w:tcPr>
            <w:tcW w:w="5812" w:type="dxa"/>
          </w:tcPr>
          <w:p w14:paraId="493017DA"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sz w:val="14"/>
                <w:szCs w:val="14"/>
              </w:rPr>
            </w:pPr>
            <w:r>
              <w:rPr>
                <w:rFonts w:cs="Arial"/>
                <w:iCs/>
                <w:sz w:val="14"/>
                <w:szCs w:val="14"/>
              </w:rPr>
              <w:t>Componente wrapper el cual consume servicios OSB HTTP/SOAP y expone servicios HTTP/REST.</w:t>
            </w:r>
          </w:p>
        </w:tc>
      </w:tr>
      <w:tr w:rsidR="008C700C" w:rsidRPr="00A219FC" w14:paraId="09008C50"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5E6E5B4B" w14:textId="77777777" w:rsidR="008C700C" w:rsidRPr="00A219FC" w:rsidRDefault="008C700C" w:rsidP="0016124F">
            <w:pPr>
              <w:pStyle w:val="NormalTablas"/>
              <w:spacing w:line="276" w:lineRule="auto"/>
              <w:rPr>
                <w:rFonts w:cs="Arial"/>
                <w:b w:val="0"/>
                <w:iCs/>
                <w:sz w:val="14"/>
                <w:szCs w:val="14"/>
              </w:rPr>
            </w:pPr>
            <w:r w:rsidRPr="00A219FC">
              <w:rPr>
                <w:rFonts w:cs="Arial"/>
                <w:b w:val="0"/>
                <w:iCs/>
                <w:sz w:val="14"/>
                <w:szCs w:val="14"/>
              </w:rPr>
              <w:t>OSB</w:t>
            </w:r>
          </w:p>
        </w:tc>
        <w:tc>
          <w:tcPr>
            <w:tcW w:w="5812" w:type="dxa"/>
          </w:tcPr>
          <w:p w14:paraId="4AB125B6"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r>
              <w:rPr>
                <w:rFonts w:cs="Arial"/>
                <w:iCs/>
                <w:sz w:val="14"/>
                <w:szCs w:val="14"/>
              </w:rPr>
              <w:t>ESB del Banco el cual conecta a los sistemas Core con el canal web y móvil.</w:t>
            </w:r>
          </w:p>
        </w:tc>
      </w:tr>
      <w:tr w:rsidR="008C700C" w:rsidRPr="00A219FC" w14:paraId="1DE30BE4"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513A0B1"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DataPower</w:t>
            </w:r>
          </w:p>
        </w:tc>
        <w:tc>
          <w:tcPr>
            <w:tcW w:w="5812" w:type="dxa"/>
          </w:tcPr>
          <w:p w14:paraId="0D089905"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sz w:val="14"/>
                <w:szCs w:val="14"/>
              </w:rPr>
            </w:pPr>
            <w:r>
              <w:rPr>
                <w:rFonts w:cs="Arial"/>
                <w:iCs/>
                <w:sz w:val="14"/>
                <w:szCs w:val="14"/>
              </w:rPr>
              <w:t>Componente que aplica seguridad y funciona como middleware.</w:t>
            </w:r>
          </w:p>
        </w:tc>
      </w:tr>
      <w:tr w:rsidR="008C700C" w:rsidRPr="00A219FC" w14:paraId="423706CC" w14:textId="77777777" w:rsidTr="00F364FE">
        <w:tc>
          <w:tcPr>
            <w:cnfStyle w:val="001000000000" w:firstRow="0" w:lastRow="0" w:firstColumn="1" w:lastColumn="0" w:oddVBand="0" w:evenVBand="0" w:oddHBand="0" w:evenHBand="0" w:firstRowFirstColumn="0" w:firstRowLastColumn="0" w:lastRowFirstColumn="0" w:lastRowLastColumn="0"/>
            <w:tcW w:w="3964" w:type="dxa"/>
          </w:tcPr>
          <w:p w14:paraId="2A4BF0B6" w14:textId="77777777" w:rsidR="008C700C" w:rsidRPr="00A219FC" w:rsidRDefault="008C700C" w:rsidP="0016124F">
            <w:pPr>
              <w:pStyle w:val="NormalTablas"/>
              <w:spacing w:line="276" w:lineRule="auto"/>
              <w:rPr>
                <w:rFonts w:cs="Arial"/>
                <w:b w:val="0"/>
                <w:iCs/>
                <w:sz w:val="14"/>
                <w:szCs w:val="14"/>
              </w:rPr>
            </w:pPr>
            <w:r>
              <w:rPr>
                <w:rFonts w:cs="Arial"/>
                <w:b w:val="0"/>
                <w:iCs/>
                <w:sz w:val="14"/>
                <w:szCs w:val="14"/>
              </w:rPr>
              <w:t>BD SEGURIDAD</w:t>
            </w:r>
          </w:p>
        </w:tc>
        <w:tc>
          <w:tcPr>
            <w:tcW w:w="5812" w:type="dxa"/>
          </w:tcPr>
          <w:p w14:paraId="3E5E4983" w14:textId="77777777" w:rsidR="008C700C" w:rsidRPr="00A219FC" w:rsidRDefault="008C700C" w:rsidP="0016124F">
            <w:pPr>
              <w:pStyle w:val="NormalTablas"/>
              <w:spacing w:line="276" w:lineRule="auto"/>
              <w:cnfStyle w:val="000000000000" w:firstRow="0" w:lastRow="0" w:firstColumn="0" w:lastColumn="0" w:oddVBand="0" w:evenVBand="0" w:oddHBand="0" w:evenHBand="0" w:firstRowFirstColumn="0" w:firstRowLastColumn="0" w:lastRowFirstColumn="0" w:lastRowLastColumn="0"/>
              <w:rPr>
                <w:rFonts w:cs="Arial"/>
                <w:iCs/>
                <w:sz w:val="14"/>
                <w:szCs w:val="14"/>
              </w:rPr>
            </w:pPr>
            <w:r>
              <w:rPr>
                <w:rFonts w:cs="Arial"/>
                <w:iCs/>
                <w:sz w:val="14"/>
                <w:szCs w:val="14"/>
              </w:rPr>
              <w:t>BD de seguridad del Banco que controla usaurios, conraseñas, sesión etc.</w:t>
            </w:r>
          </w:p>
        </w:tc>
      </w:tr>
      <w:tr w:rsidR="008C700C" w:rsidRPr="00A219FC" w14:paraId="3496CEFC" w14:textId="77777777" w:rsidTr="00F3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40CA2A4" w14:textId="77777777" w:rsidR="008C700C" w:rsidRPr="00A219FC" w:rsidRDefault="008C700C" w:rsidP="0016124F">
            <w:pPr>
              <w:pStyle w:val="NormalTablas"/>
              <w:spacing w:line="276" w:lineRule="auto"/>
              <w:rPr>
                <w:rFonts w:cs="Arial"/>
                <w:b w:val="0"/>
                <w:iCs/>
                <w:sz w:val="14"/>
                <w:szCs w:val="14"/>
              </w:rPr>
            </w:pPr>
            <w:r w:rsidRPr="00A219FC">
              <w:rPr>
                <w:rFonts w:cs="Arial"/>
                <w:b w:val="0"/>
                <w:iCs/>
                <w:sz w:val="14"/>
                <w:szCs w:val="14"/>
              </w:rPr>
              <w:t>PHOENIX</w:t>
            </w:r>
          </w:p>
        </w:tc>
        <w:tc>
          <w:tcPr>
            <w:tcW w:w="5812" w:type="dxa"/>
          </w:tcPr>
          <w:p w14:paraId="03C841F4" w14:textId="77777777" w:rsidR="008C700C" w:rsidRPr="00A219FC" w:rsidRDefault="008C700C" w:rsidP="0016124F">
            <w:pPr>
              <w:pStyle w:val="NormalTablas"/>
              <w:spacing w:line="276" w:lineRule="auto"/>
              <w:cnfStyle w:val="000000100000" w:firstRow="0" w:lastRow="0" w:firstColumn="0" w:lastColumn="0" w:oddVBand="0" w:evenVBand="0" w:oddHBand="1" w:evenHBand="0" w:firstRowFirstColumn="0" w:firstRowLastColumn="0" w:lastRowFirstColumn="0" w:lastRowLastColumn="0"/>
              <w:rPr>
                <w:rFonts w:cs="Arial"/>
                <w:iCs/>
                <w:sz w:val="14"/>
                <w:szCs w:val="14"/>
              </w:rPr>
            </w:pPr>
            <w:r>
              <w:rPr>
                <w:rFonts w:cs="Arial"/>
                <w:iCs/>
                <w:sz w:val="14"/>
                <w:szCs w:val="14"/>
              </w:rPr>
              <w:t>Core de negocio del Banco para productos.</w:t>
            </w:r>
          </w:p>
        </w:tc>
      </w:tr>
    </w:tbl>
    <w:p w14:paraId="647C1C9F" w14:textId="73B70FF0" w:rsidR="008C700C" w:rsidRDefault="008C700C" w:rsidP="0016124F">
      <w:pPr>
        <w:pStyle w:val="Descripcin"/>
        <w:jc w:val="center"/>
        <w:rPr>
          <w:rFonts w:ascii="Arial" w:hAnsi="Arial" w:cs="Arial"/>
          <w:b/>
          <w:i w:val="0"/>
          <w:color w:val="auto"/>
        </w:rPr>
      </w:pPr>
      <w:r w:rsidRPr="00914F65">
        <w:rPr>
          <w:rFonts w:ascii="Arial" w:hAnsi="Arial" w:cs="Arial"/>
          <w:b/>
          <w:i w:val="0"/>
          <w:color w:val="auto"/>
        </w:rPr>
        <w:t xml:space="preserve">Tabla </w:t>
      </w:r>
      <w:r>
        <w:rPr>
          <w:rFonts w:ascii="Arial" w:hAnsi="Arial" w:cs="Arial"/>
          <w:b/>
          <w:i w:val="0"/>
          <w:color w:val="auto"/>
        </w:rPr>
        <w:t>2</w:t>
      </w:r>
      <w:r w:rsidRPr="00914F65">
        <w:rPr>
          <w:rFonts w:ascii="Arial" w:hAnsi="Arial" w:cs="Arial"/>
          <w:b/>
          <w:i w:val="0"/>
          <w:color w:val="auto"/>
        </w:rPr>
        <w:t xml:space="preserve">: Descripción </w:t>
      </w:r>
      <w:r>
        <w:rPr>
          <w:rFonts w:ascii="Arial" w:hAnsi="Arial" w:cs="Arial"/>
          <w:b/>
          <w:i w:val="0"/>
          <w:color w:val="auto"/>
        </w:rPr>
        <w:t>componentes de arquitectura</w:t>
      </w:r>
    </w:p>
    <w:p w14:paraId="50EB508A" w14:textId="6E7D9CC4" w:rsidR="000D2E54" w:rsidRDefault="000D2E54" w:rsidP="0016124F">
      <w:pPr>
        <w:jc w:val="both"/>
      </w:pPr>
    </w:p>
    <w:p w14:paraId="69E7236D" w14:textId="77777777" w:rsidR="000D2E54" w:rsidRPr="000D2E54" w:rsidRDefault="000D2E54" w:rsidP="0016124F">
      <w:pPr>
        <w:jc w:val="both"/>
      </w:pPr>
    </w:p>
    <w:p w14:paraId="5387B783" w14:textId="4CA1D724" w:rsidR="008C700C" w:rsidRDefault="008A30EA" w:rsidP="0016124F">
      <w:pPr>
        <w:pStyle w:val="Ttulo2"/>
        <w:numPr>
          <w:ilvl w:val="2"/>
          <w:numId w:val="35"/>
        </w:numPr>
        <w:jc w:val="both"/>
      </w:pPr>
      <w:bookmarkStart w:id="13" w:name="_Toc75961443"/>
      <w:r>
        <w:lastRenderedPageBreak/>
        <w:t>Catalog manager</w:t>
      </w:r>
      <w:bookmarkEnd w:id="13"/>
    </w:p>
    <w:p w14:paraId="77C76427" w14:textId="77777777" w:rsidR="00997FE2" w:rsidRPr="00997FE2" w:rsidRDefault="00997FE2" w:rsidP="0016124F">
      <w:pPr>
        <w:jc w:val="both"/>
      </w:pPr>
    </w:p>
    <w:p w14:paraId="3F80B925" w14:textId="32FBD41A" w:rsidR="008A30EA" w:rsidRDefault="008A30EA" w:rsidP="0016124F">
      <w:pPr>
        <w:jc w:val="both"/>
        <w:rPr>
          <w:rFonts w:ascii="Arial" w:hAnsi="Arial" w:cs="Arial"/>
        </w:rPr>
      </w:pPr>
      <w:r w:rsidRPr="008A30EA">
        <w:rPr>
          <w:rFonts w:ascii="Arial" w:hAnsi="Arial" w:cs="Arial"/>
        </w:rPr>
        <w:t>En el siguiente diagrama se muestra la arquitectura referente al bff Catalog Manager.</w:t>
      </w:r>
    </w:p>
    <w:p w14:paraId="494DDBB2" w14:textId="214B3D06" w:rsidR="0071236F" w:rsidRDefault="0071236F" w:rsidP="0016124F">
      <w:pPr>
        <w:jc w:val="both"/>
        <w:rPr>
          <w:rFonts w:ascii="Arial" w:hAnsi="Arial" w:cs="Arial"/>
        </w:rPr>
      </w:pPr>
      <w:r>
        <w:rPr>
          <w:rFonts w:ascii="Arial" w:hAnsi="Arial" w:cs="Arial"/>
        </w:rPr>
        <w:t xml:space="preserve">Si se desea, se puede usar un patrón </w:t>
      </w:r>
      <w:r w:rsidR="001F64B6">
        <w:rPr>
          <w:rFonts w:ascii="Arial" w:hAnsi="Arial" w:cs="Arial"/>
        </w:rPr>
        <w:t>Factory Method</w:t>
      </w:r>
      <w:r>
        <w:rPr>
          <w:rFonts w:ascii="Arial" w:hAnsi="Arial" w:cs="Arial"/>
        </w:rPr>
        <w:t xml:space="preserve"> para que cada método del catalog manager tome los métodos comunes que se usan en el catalog manager como contrato</w:t>
      </w:r>
      <w:r w:rsidR="000B7668">
        <w:rPr>
          <w:rFonts w:ascii="Arial" w:hAnsi="Arial" w:cs="Arial"/>
        </w:rPr>
        <w:t xml:space="preserve"> y cada catalogo responda de acuerdo con sus respectivos datos</w:t>
      </w:r>
      <w:r>
        <w:rPr>
          <w:rFonts w:ascii="Arial" w:hAnsi="Arial" w:cs="Arial"/>
        </w:rPr>
        <w:t>.</w:t>
      </w:r>
      <w:r w:rsidR="00A76C99">
        <w:rPr>
          <w:rFonts w:ascii="Arial" w:hAnsi="Arial" w:cs="Arial"/>
        </w:rPr>
        <w:t xml:space="preserve"> Se recomienda usar el patrón </w:t>
      </w:r>
      <w:r w:rsidR="001F64B6">
        <w:rPr>
          <w:rFonts w:ascii="Arial" w:hAnsi="Arial" w:cs="Arial"/>
        </w:rPr>
        <w:t>singleton</w:t>
      </w:r>
      <w:r w:rsidR="00A76C99">
        <w:rPr>
          <w:rFonts w:ascii="Arial" w:hAnsi="Arial" w:cs="Arial"/>
        </w:rPr>
        <w:t xml:space="preserve"> asociado a cada </w:t>
      </w:r>
      <w:r w:rsidR="001F64B6">
        <w:rPr>
          <w:rFonts w:ascii="Arial" w:hAnsi="Arial" w:cs="Arial"/>
        </w:rPr>
        <w:t>objeto</w:t>
      </w:r>
      <w:r w:rsidR="00A76C99">
        <w:rPr>
          <w:rFonts w:ascii="Arial" w:hAnsi="Arial" w:cs="Arial"/>
        </w:rPr>
        <w:t xml:space="preserve"> para retornar la misma lista, en memoria, a todos los usuarios y recargar este objeto cuando la lista sea actualizada por el job (para este caso se puede usar el patrón observer), o al mismo tiempo que este último actualiza la lista o cuando se pierda la referencia de memoria de cada estrategia. </w:t>
      </w:r>
    </w:p>
    <w:p w14:paraId="0204C995" w14:textId="4ED20F1C" w:rsidR="008303B5" w:rsidRDefault="0071236F" w:rsidP="0016124F">
      <w:pPr>
        <w:jc w:val="both"/>
        <w:rPr>
          <w:rFonts w:ascii="Arial" w:hAnsi="Arial" w:cs="Arial"/>
        </w:rPr>
      </w:pPr>
      <w:r>
        <w:rPr>
          <w:rFonts w:ascii="Arial" w:hAnsi="Arial" w:cs="Arial"/>
        </w:rPr>
        <w:t xml:space="preserve">Se recomieda usar el </w:t>
      </w:r>
      <w:r w:rsidR="004123E4">
        <w:rPr>
          <w:rFonts w:ascii="Arial" w:hAnsi="Arial" w:cs="Arial"/>
        </w:rPr>
        <w:t>la arquitectura hexagonal establecida en el Banco</w:t>
      </w:r>
      <w:r>
        <w:rPr>
          <w:rFonts w:ascii="Arial" w:hAnsi="Arial" w:cs="Arial"/>
        </w:rPr>
        <w:t xml:space="preserve"> en el job para que cualquier cambio de middleware no genere un impacto fuerte en el microservicio.</w:t>
      </w:r>
    </w:p>
    <w:p w14:paraId="6B9A7604" w14:textId="39F51C64" w:rsidR="004123E4" w:rsidRDefault="004123E4" w:rsidP="0016124F">
      <w:pPr>
        <w:jc w:val="both"/>
        <w:rPr>
          <w:rFonts w:ascii="Arial" w:hAnsi="Arial" w:cs="Arial"/>
        </w:rPr>
      </w:pPr>
      <w:r>
        <w:rPr>
          <w:rFonts w:ascii="Arial" w:hAnsi="Arial" w:cs="Arial"/>
        </w:rPr>
        <w:t>Cualquier regla que requiera alguna de las listas</w:t>
      </w:r>
      <w:r w:rsidR="00BD6D3C">
        <w:rPr>
          <w:rFonts w:ascii="Arial" w:hAnsi="Arial" w:cs="Arial"/>
        </w:rPr>
        <w:t xml:space="preserve"> para un producto</w:t>
      </w:r>
      <w:r>
        <w:rPr>
          <w:rFonts w:ascii="Arial" w:hAnsi="Arial" w:cs="Arial"/>
        </w:rPr>
        <w:t xml:space="preserve">, se puede </w:t>
      </w:r>
      <w:r w:rsidR="00BE18FA">
        <w:rPr>
          <w:rFonts w:ascii="Arial" w:hAnsi="Arial" w:cs="Arial"/>
        </w:rPr>
        <w:t>trabajar</w:t>
      </w:r>
      <w:r>
        <w:rPr>
          <w:rFonts w:ascii="Arial" w:hAnsi="Arial" w:cs="Arial"/>
        </w:rPr>
        <w:t xml:space="preserve"> </w:t>
      </w:r>
      <w:r w:rsidR="00BE18FA">
        <w:rPr>
          <w:rFonts w:ascii="Arial" w:hAnsi="Arial" w:cs="Arial"/>
        </w:rPr>
        <w:t>con un filtro</w:t>
      </w:r>
      <w:r>
        <w:rPr>
          <w:rFonts w:ascii="Arial" w:hAnsi="Arial" w:cs="Arial"/>
        </w:rPr>
        <w:t xml:space="preserve"> </w:t>
      </w:r>
      <w:r w:rsidR="00BE18FA">
        <w:rPr>
          <w:rFonts w:ascii="Arial" w:hAnsi="Arial" w:cs="Arial"/>
        </w:rPr>
        <w:t xml:space="preserve">apoyado en </w:t>
      </w:r>
      <w:r>
        <w:rPr>
          <w:rFonts w:ascii="Arial" w:hAnsi="Arial" w:cs="Arial"/>
        </w:rPr>
        <w:t>el BRI transicional o To Be, según sea el caso</w:t>
      </w:r>
      <w:r w:rsidR="00BE18FA">
        <w:rPr>
          <w:rFonts w:ascii="Arial" w:hAnsi="Arial" w:cs="Arial"/>
        </w:rPr>
        <w:t>. Esta se puede trabajar en el Job, para que este configure cada noche todas los filtros que se le entregan en una lista de Mongo y a cada filtro le cree una lista que posteriormente será consumida por el Front</w:t>
      </w:r>
      <w:r w:rsidR="00457473">
        <w:rPr>
          <w:rFonts w:ascii="Arial" w:hAnsi="Arial" w:cs="Arial"/>
        </w:rPr>
        <w:t xml:space="preserve"> (recibe un campo adicional con el nombre de la lista, si</w:t>
      </w:r>
      <w:r w:rsidR="001327A0">
        <w:rPr>
          <w:rFonts w:ascii="Arial" w:hAnsi="Arial" w:cs="Arial"/>
        </w:rPr>
        <w:t xml:space="preserve"> </w:t>
      </w:r>
      <w:r w:rsidR="00457473">
        <w:rPr>
          <w:rFonts w:ascii="Arial" w:hAnsi="Arial" w:cs="Arial"/>
        </w:rPr>
        <w:t>no viene nombre de la lista</w:t>
      </w:r>
      <w:r w:rsidR="001327A0">
        <w:rPr>
          <w:rFonts w:ascii="Arial" w:hAnsi="Arial" w:cs="Arial"/>
        </w:rPr>
        <w:t>,</w:t>
      </w:r>
      <w:r w:rsidR="00457473">
        <w:rPr>
          <w:rFonts w:ascii="Arial" w:hAnsi="Arial" w:cs="Arial"/>
        </w:rPr>
        <w:t xml:space="preserve"> retorna toda la lista)</w:t>
      </w:r>
      <w:r w:rsidR="00BE18FA">
        <w:rPr>
          <w:rFonts w:ascii="Arial" w:hAnsi="Arial" w:cs="Arial"/>
        </w:rPr>
        <w:t xml:space="preserve">. En caso de que la consulta no genere data </w:t>
      </w:r>
      <w:r w:rsidR="00457473">
        <w:rPr>
          <w:rFonts w:ascii="Arial" w:hAnsi="Arial" w:cs="Arial"/>
        </w:rPr>
        <w:t>se debe hacer el consumo de la lista general, hacer el filtro y guardarlo en Caché.</w:t>
      </w:r>
    </w:p>
    <w:p w14:paraId="0B4F0624" w14:textId="4A9BA0BF" w:rsidR="001327A0" w:rsidRPr="008A30EA" w:rsidRDefault="001327A0" w:rsidP="0016124F">
      <w:pPr>
        <w:jc w:val="both"/>
        <w:rPr>
          <w:rFonts w:ascii="Arial" w:hAnsi="Arial" w:cs="Arial"/>
        </w:rPr>
      </w:pPr>
      <w:r>
        <w:rPr>
          <w:rFonts w:ascii="Arial" w:hAnsi="Arial" w:cs="Arial"/>
        </w:rPr>
        <w:t>Las listas guardadas en caché deben quedar con el mismo nombre del key de cada regla o filtro que está en Mongo.</w:t>
      </w:r>
    </w:p>
    <w:p w14:paraId="6911EF60" w14:textId="3FA28866" w:rsidR="00FD1761" w:rsidRPr="008C7B97" w:rsidRDefault="00090274" w:rsidP="0016124F">
      <w:pPr>
        <w:jc w:val="both"/>
      </w:pPr>
      <w:r>
        <w:object w:dxaOrig="28666" w:dyaOrig="10170" w14:anchorId="26271A63">
          <v:shape id="_x0000_i1027" type="#_x0000_t75" style="width:504.75pt;height:180.75pt" o:ole="">
            <v:imagedata r:id="rId23" o:title=""/>
          </v:shape>
          <o:OLEObject Type="Embed" ProgID="Visio.Drawing.15" ShapeID="_x0000_i1027" DrawAspect="Content" ObjectID="_1687846448" r:id="rId24"/>
        </w:object>
      </w:r>
    </w:p>
    <w:p w14:paraId="574BE384" w14:textId="1E758189" w:rsidR="0071545F" w:rsidRDefault="00FD1761" w:rsidP="0016124F">
      <w:pPr>
        <w:pStyle w:val="Descripcin"/>
        <w:jc w:val="center"/>
      </w:pPr>
      <w:r>
        <w:t xml:space="preserve">Ilustración </w:t>
      </w:r>
      <w:r w:rsidR="008420B1">
        <w:t>6</w:t>
      </w:r>
      <w:r>
        <w:t xml:space="preserve"> Diagrama de </w:t>
      </w:r>
      <w:r w:rsidR="008A30EA">
        <w:t>Catalog Manager BFF</w:t>
      </w:r>
    </w:p>
    <w:p w14:paraId="4F774A6C" w14:textId="2E6EFF01" w:rsidR="000D2E54" w:rsidRDefault="000D2E54" w:rsidP="0016124F">
      <w:pPr>
        <w:jc w:val="both"/>
      </w:pPr>
    </w:p>
    <w:p w14:paraId="7339A72C" w14:textId="4079863C" w:rsidR="000D2E54" w:rsidRDefault="000D2E54" w:rsidP="0016124F">
      <w:pPr>
        <w:jc w:val="both"/>
      </w:pPr>
    </w:p>
    <w:p w14:paraId="111F78C0" w14:textId="5E454CFB" w:rsidR="000D2E54" w:rsidRDefault="000D2E54" w:rsidP="0016124F">
      <w:pPr>
        <w:jc w:val="both"/>
      </w:pPr>
    </w:p>
    <w:p w14:paraId="23A72A2D" w14:textId="005C1960" w:rsidR="000D2E54" w:rsidRDefault="000D2E54" w:rsidP="0016124F">
      <w:pPr>
        <w:jc w:val="both"/>
      </w:pPr>
    </w:p>
    <w:p w14:paraId="6846359D" w14:textId="6A97374E" w:rsidR="000D2E54" w:rsidRDefault="000D2E54" w:rsidP="0016124F">
      <w:pPr>
        <w:jc w:val="both"/>
      </w:pPr>
    </w:p>
    <w:p w14:paraId="463195BC" w14:textId="1E283A71" w:rsidR="000D2E54" w:rsidRDefault="000D2E54" w:rsidP="0016124F">
      <w:pPr>
        <w:jc w:val="both"/>
      </w:pPr>
    </w:p>
    <w:p w14:paraId="0856CFCE" w14:textId="0CAF440C" w:rsidR="000D2E54" w:rsidRDefault="000D2E54" w:rsidP="0016124F">
      <w:pPr>
        <w:jc w:val="both"/>
      </w:pPr>
    </w:p>
    <w:p w14:paraId="3AD23C3A" w14:textId="678C857D" w:rsidR="000D2E54" w:rsidRDefault="000D2E54" w:rsidP="0016124F">
      <w:pPr>
        <w:jc w:val="both"/>
      </w:pPr>
    </w:p>
    <w:p w14:paraId="14E9F3BD" w14:textId="77777777" w:rsidR="000D2E54" w:rsidRPr="000D2E54" w:rsidRDefault="000D2E54" w:rsidP="0016124F">
      <w:pPr>
        <w:jc w:val="both"/>
      </w:pPr>
    </w:p>
    <w:p w14:paraId="58542826" w14:textId="4E7F1942" w:rsidR="00997FE2" w:rsidRDefault="008A30EA" w:rsidP="0016124F">
      <w:pPr>
        <w:pStyle w:val="Ttulo2"/>
        <w:numPr>
          <w:ilvl w:val="2"/>
          <w:numId w:val="35"/>
        </w:numPr>
        <w:jc w:val="both"/>
      </w:pPr>
      <w:bookmarkStart w:id="14" w:name="_Toc75961444"/>
      <w:r>
        <w:lastRenderedPageBreak/>
        <w:t>Enterprise Batches BFF</w:t>
      </w:r>
      <w:bookmarkEnd w:id="14"/>
    </w:p>
    <w:p w14:paraId="7CF8DF8D" w14:textId="77777777" w:rsidR="004C2D82" w:rsidRPr="004C2D82" w:rsidRDefault="004C2D82" w:rsidP="0016124F">
      <w:pPr>
        <w:jc w:val="both"/>
      </w:pPr>
    </w:p>
    <w:p w14:paraId="57AFC683" w14:textId="0C152CDD" w:rsidR="008A30EA" w:rsidRDefault="008A30EA" w:rsidP="0016124F">
      <w:pPr>
        <w:jc w:val="both"/>
        <w:rPr>
          <w:rFonts w:ascii="Arial" w:hAnsi="Arial" w:cs="Arial"/>
        </w:rPr>
      </w:pPr>
      <w:r w:rsidRPr="008A30EA">
        <w:rPr>
          <w:rFonts w:ascii="Arial" w:hAnsi="Arial" w:cs="Arial"/>
        </w:rPr>
        <w:t xml:space="preserve">En el siguiente diagrama se muestra la arquitectura referente al bff </w:t>
      </w:r>
      <w:r>
        <w:rPr>
          <w:rFonts w:ascii="Arial" w:hAnsi="Arial" w:cs="Arial"/>
        </w:rPr>
        <w:t>Enterprise Batches</w:t>
      </w:r>
      <w:r w:rsidRPr="008A30EA">
        <w:rPr>
          <w:rFonts w:ascii="Arial" w:hAnsi="Arial" w:cs="Arial"/>
        </w:rPr>
        <w:t>.</w:t>
      </w:r>
    </w:p>
    <w:p w14:paraId="0D5F75DF" w14:textId="6CA58BD7" w:rsidR="008A30EA" w:rsidRPr="008C7B97" w:rsidRDefault="006F6400" w:rsidP="0016124F">
      <w:pPr>
        <w:jc w:val="both"/>
      </w:pPr>
      <w:r>
        <w:object w:dxaOrig="18481" w:dyaOrig="10066" w14:anchorId="1D64DA13">
          <v:shape id="_x0000_i1028" type="#_x0000_t75" style="width:502.5pt;height:273.75pt" o:ole="">
            <v:imagedata r:id="rId25" o:title=""/>
          </v:shape>
          <o:OLEObject Type="Embed" ProgID="Visio.Drawing.15" ShapeID="_x0000_i1028" DrawAspect="Content" ObjectID="_1687846449" r:id="rId26"/>
        </w:object>
      </w:r>
    </w:p>
    <w:p w14:paraId="5F702AE9" w14:textId="0D3CFA60" w:rsidR="005B40C8" w:rsidRPr="008A30EA" w:rsidRDefault="008A30EA" w:rsidP="003700E1">
      <w:pPr>
        <w:pStyle w:val="Descripcin"/>
        <w:jc w:val="center"/>
      </w:pPr>
      <w:r>
        <w:t xml:space="preserve">Ilustración </w:t>
      </w:r>
      <w:r w:rsidR="008420B1">
        <w:t>7</w:t>
      </w:r>
      <w:r>
        <w:t xml:space="preserve"> Diagrama de Enterprise Batches BFF</w:t>
      </w:r>
    </w:p>
    <w:p w14:paraId="66FFCA5E" w14:textId="285D496D" w:rsidR="00997FE2" w:rsidRDefault="00BB1F5E" w:rsidP="0016124F">
      <w:pPr>
        <w:pStyle w:val="Ttulo2"/>
        <w:numPr>
          <w:ilvl w:val="2"/>
          <w:numId w:val="35"/>
        </w:numPr>
        <w:jc w:val="both"/>
      </w:pPr>
      <w:bookmarkStart w:id="15" w:name="_Toc75961445"/>
      <w:r>
        <w:t>Enterprise Batches Management</w:t>
      </w:r>
      <w:bookmarkEnd w:id="15"/>
    </w:p>
    <w:p w14:paraId="1DD6A4DB" w14:textId="77777777" w:rsidR="004C2D82" w:rsidRPr="004C2D82" w:rsidRDefault="004C2D82" w:rsidP="0016124F">
      <w:pPr>
        <w:jc w:val="both"/>
      </w:pPr>
    </w:p>
    <w:p w14:paraId="78DECD0F" w14:textId="66774EF5" w:rsidR="00BB1F5E" w:rsidRPr="008A30EA" w:rsidRDefault="00BB1F5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Enterprise Batches Management</w:t>
      </w:r>
      <w:r w:rsidRPr="008A30EA">
        <w:rPr>
          <w:rFonts w:ascii="Arial" w:hAnsi="Arial" w:cs="Arial"/>
        </w:rPr>
        <w:t>.</w:t>
      </w:r>
      <w:r w:rsidR="00212C2A">
        <w:rPr>
          <w:rFonts w:ascii="Arial" w:hAnsi="Arial" w:cs="Arial"/>
        </w:rPr>
        <w:t xml:space="preserve"> </w:t>
      </w:r>
    </w:p>
    <w:p w14:paraId="166DC3BE" w14:textId="73A0B70E" w:rsidR="00BB1F5E" w:rsidRPr="008C7B97" w:rsidRDefault="00297E60" w:rsidP="0016124F">
      <w:pPr>
        <w:ind w:left="708" w:hanging="708"/>
        <w:jc w:val="both"/>
      </w:pPr>
      <w:r>
        <w:object w:dxaOrig="28681" w:dyaOrig="13096" w14:anchorId="02E45F7A">
          <v:shape id="_x0000_i1029" type="#_x0000_t75" style="width:501.75pt;height:229.5pt" o:ole="">
            <v:imagedata r:id="rId27" o:title=""/>
          </v:shape>
          <o:OLEObject Type="Embed" ProgID="Visio.Drawing.15" ShapeID="_x0000_i1029" DrawAspect="Content" ObjectID="_1687846450" r:id="rId28"/>
        </w:object>
      </w:r>
    </w:p>
    <w:p w14:paraId="20A72223" w14:textId="13E739F0" w:rsidR="004C2D82" w:rsidRPr="004C2D82" w:rsidRDefault="00BB1F5E" w:rsidP="003700E1">
      <w:pPr>
        <w:pStyle w:val="Descripcin"/>
        <w:jc w:val="center"/>
      </w:pPr>
      <w:r>
        <w:t xml:space="preserve">Ilustración </w:t>
      </w:r>
      <w:r w:rsidR="008420B1">
        <w:t>8</w:t>
      </w:r>
      <w:r>
        <w:t xml:space="preserve"> Diagrama de Enterprise Batches Management MS</w:t>
      </w:r>
    </w:p>
    <w:p w14:paraId="0149D508" w14:textId="70D60B28" w:rsidR="00F364FE" w:rsidRDefault="00F364FE" w:rsidP="0016124F">
      <w:pPr>
        <w:pStyle w:val="Ttulo2"/>
        <w:numPr>
          <w:ilvl w:val="2"/>
          <w:numId w:val="35"/>
        </w:numPr>
        <w:jc w:val="both"/>
      </w:pPr>
      <w:bookmarkStart w:id="16" w:name="_Toc75961446"/>
      <w:r>
        <w:lastRenderedPageBreak/>
        <w:t>Enterprise Batches V2</w:t>
      </w:r>
      <w:bookmarkEnd w:id="16"/>
    </w:p>
    <w:p w14:paraId="5E76E7DA" w14:textId="77777777" w:rsidR="00A92942" w:rsidRPr="00A92942" w:rsidRDefault="00A92942" w:rsidP="0016124F">
      <w:pPr>
        <w:jc w:val="both"/>
      </w:pPr>
    </w:p>
    <w:p w14:paraId="1666AC70" w14:textId="023E2344" w:rsidR="00F364FE" w:rsidRDefault="00F364F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Enterprise Batches V2</w:t>
      </w:r>
      <w:r w:rsidR="00CB0E1A">
        <w:rPr>
          <w:rFonts w:ascii="Arial" w:hAnsi="Arial" w:cs="Arial"/>
        </w:rPr>
        <w:t>, para la lista de filtros</w:t>
      </w:r>
      <w:r w:rsidR="007E505D">
        <w:rPr>
          <w:rFonts w:ascii="Arial" w:hAnsi="Arial" w:cs="Arial"/>
        </w:rPr>
        <w:t xml:space="preserve"> avanzados</w:t>
      </w:r>
      <w:r w:rsidR="00CB0E1A">
        <w:rPr>
          <w:rFonts w:ascii="Arial" w:hAnsi="Arial" w:cs="Arial"/>
        </w:rPr>
        <w:t xml:space="preserve"> con los respectivos valores que requiera el usuario, se recomienda enviarlos en un campo, de esta manera no se crea un campo para cada tipo de filtro</w:t>
      </w:r>
      <w:r w:rsidR="007E505D">
        <w:rPr>
          <w:rFonts w:ascii="Arial" w:hAnsi="Arial" w:cs="Arial"/>
        </w:rPr>
        <w:t xml:space="preserve"> avanzado que no deberían ser más de 4 campos por ahora, </w:t>
      </w:r>
      <w:r w:rsidR="00CB0E1A">
        <w:rPr>
          <w:rFonts w:ascii="Arial" w:hAnsi="Arial" w:cs="Arial"/>
        </w:rPr>
        <w:t>sino que en un solo campo va una lista con los datos que apliquen y con esto cualquier cambio de filtros o filtros adicionales que requiera el negocio a futuro no implica un cambio en la estructura del microservicio, los demás campos como order by, paginado, cantidad de registros por páginas y demás, van en diferentes campos común y corriente.</w:t>
      </w:r>
      <w:r w:rsidR="006D4D22">
        <w:rPr>
          <w:rFonts w:ascii="Arial" w:hAnsi="Arial" w:cs="Arial"/>
        </w:rPr>
        <w:t xml:space="preserve"> El consumo hacia Mongo para traer y guardar el último filtro del usuario se puede hacer a través del microservicio genérico que se especifica en la vista de información, validar con seguridad si esta información debe ser cifrada en reposo.</w:t>
      </w:r>
      <w:r w:rsidR="00211C4D">
        <w:rPr>
          <w:rFonts w:ascii="Arial" w:hAnsi="Arial" w:cs="Arial"/>
        </w:rPr>
        <w:t xml:space="preserve"> </w:t>
      </w:r>
    </w:p>
    <w:p w14:paraId="24DB8C6C" w14:textId="1A985D3A" w:rsidR="007E505D" w:rsidRDefault="007E505D" w:rsidP="0016124F">
      <w:pPr>
        <w:jc w:val="both"/>
        <w:rPr>
          <w:rFonts w:ascii="Arial" w:hAnsi="Arial" w:cs="Arial"/>
        </w:rPr>
      </w:pPr>
      <w:r>
        <w:rPr>
          <w:rFonts w:ascii="Arial" w:hAnsi="Arial" w:cs="Arial"/>
        </w:rPr>
        <w:t>Para el caso de las fechas con festivo, se debe crear un job que vaya cada noche y traiga estos días festivos y los almacene en redis</w:t>
      </w:r>
      <w:r w:rsidR="009A3228">
        <w:rPr>
          <w:rFonts w:ascii="Arial" w:hAnsi="Arial" w:cs="Arial"/>
        </w:rPr>
        <w:t xml:space="preserve">, adicional, el micro que estaba contemplado, debe </w:t>
      </w:r>
      <w:r w:rsidR="00F07E38">
        <w:rPr>
          <w:rFonts w:ascii="Arial" w:hAnsi="Arial" w:cs="Arial"/>
        </w:rPr>
        <w:t>recibir como dato de entrada la fecha a consulta y validar si esa fecha es festivo, si lo es, retorna el siguiente día que no sea festivo, si no, retorna la misma fecha.</w:t>
      </w:r>
    </w:p>
    <w:p w14:paraId="617BC098" w14:textId="63F6ACA1" w:rsidR="00F364FE" w:rsidRPr="008C7B97" w:rsidRDefault="00AB12AD" w:rsidP="0016124F">
      <w:pPr>
        <w:jc w:val="both"/>
      </w:pPr>
      <w:r>
        <w:object w:dxaOrig="28681" w:dyaOrig="14507" w14:anchorId="112AC098">
          <v:shape id="_x0000_i1030" type="#_x0000_t75" style="width:501.75pt;height:253.5pt" o:ole="">
            <v:imagedata r:id="rId29" o:title=""/>
          </v:shape>
          <o:OLEObject Type="Embed" ProgID="Visio.Drawing.15" ShapeID="_x0000_i1030" DrawAspect="Content" ObjectID="_1687846451" r:id="rId30"/>
        </w:object>
      </w:r>
    </w:p>
    <w:p w14:paraId="27486D59" w14:textId="22CE6267" w:rsidR="005B40C8" w:rsidRDefault="00F364FE" w:rsidP="0016124F">
      <w:pPr>
        <w:pStyle w:val="Descripcin"/>
        <w:jc w:val="center"/>
      </w:pPr>
      <w:r>
        <w:t xml:space="preserve">Ilustración </w:t>
      </w:r>
      <w:r w:rsidR="008420B1">
        <w:t>9</w:t>
      </w:r>
      <w:r>
        <w:t xml:space="preserve"> Diagrama de Enterprise Batches V2 MS</w:t>
      </w:r>
    </w:p>
    <w:p w14:paraId="2CAF2CA7" w14:textId="5750DEC1" w:rsidR="006D4D22" w:rsidRDefault="006D4D22" w:rsidP="0016124F">
      <w:pPr>
        <w:jc w:val="both"/>
      </w:pPr>
    </w:p>
    <w:p w14:paraId="547E7505" w14:textId="3A29DFE7" w:rsidR="006D4D22" w:rsidRDefault="006D4D22" w:rsidP="0016124F">
      <w:pPr>
        <w:jc w:val="both"/>
      </w:pPr>
    </w:p>
    <w:p w14:paraId="737F689F" w14:textId="57546065" w:rsidR="006D4D22" w:rsidRDefault="006D4D22" w:rsidP="0016124F">
      <w:pPr>
        <w:jc w:val="both"/>
      </w:pPr>
    </w:p>
    <w:p w14:paraId="5B02DDA7" w14:textId="2F167D4D" w:rsidR="006D4D22" w:rsidRDefault="006D4D22" w:rsidP="0016124F">
      <w:pPr>
        <w:jc w:val="both"/>
      </w:pPr>
    </w:p>
    <w:p w14:paraId="0CD1B044" w14:textId="25255E69" w:rsidR="006D4D22" w:rsidRDefault="006D4D22" w:rsidP="0016124F">
      <w:pPr>
        <w:jc w:val="both"/>
      </w:pPr>
    </w:p>
    <w:p w14:paraId="25A3ACED" w14:textId="2705CEC5" w:rsidR="006D4D22" w:rsidRDefault="006D4D22" w:rsidP="0016124F">
      <w:pPr>
        <w:jc w:val="both"/>
      </w:pPr>
    </w:p>
    <w:p w14:paraId="24DA1244" w14:textId="62129788" w:rsidR="006D4D22" w:rsidRDefault="006D4D22" w:rsidP="0016124F">
      <w:pPr>
        <w:jc w:val="both"/>
      </w:pPr>
    </w:p>
    <w:p w14:paraId="7E4C308B" w14:textId="0E9CB9E0" w:rsidR="006D4D22" w:rsidRDefault="006D4D22" w:rsidP="0016124F">
      <w:pPr>
        <w:jc w:val="both"/>
      </w:pPr>
    </w:p>
    <w:p w14:paraId="2D93858A" w14:textId="1A6FCC7E" w:rsidR="006D4D22" w:rsidRDefault="006D4D22" w:rsidP="0016124F">
      <w:pPr>
        <w:jc w:val="both"/>
      </w:pPr>
    </w:p>
    <w:p w14:paraId="4E04BD3D" w14:textId="2E30D24B" w:rsidR="006D4D22" w:rsidRDefault="006D4D22" w:rsidP="0016124F">
      <w:pPr>
        <w:jc w:val="both"/>
      </w:pPr>
    </w:p>
    <w:p w14:paraId="6A342892" w14:textId="77777777" w:rsidR="002049A6" w:rsidRPr="006D4D22" w:rsidRDefault="002049A6" w:rsidP="0016124F">
      <w:pPr>
        <w:jc w:val="both"/>
      </w:pPr>
    </w:p>
    <w:p w14:paraId="54535DDD" w14:textId="25CD5F79" w:rsidR="003A2823" w:rsidRDefault="003A2823" w:rsidP="0016124F">
      <w:pPr>
        <w:pStyle w:val="Ttulo2"/>
        <w:numPr>
          <w:ilvl w:val="2"/>
          <w:numId w:val="35"/>
        </w:numPr>
        <w:jc w:val="both"/>
      </w:pPr>
      <w:bookmarkStart w:id="17" w:name="_Toc75961447"/>
      <w:r>
        <w:lastRenderedPageBreak/>
        <w:t xml:space="preserve">Enterprise </w:t>
      </w:r>
      <w:r w:rsidR="0063102B">
        <w:t>Payments Counter</w:t>
      </w:r>
      <w:bookmarkEnd w:id="17"/>
    </w:p>
    <w:p w14:paraId="5A880A0F" w14:textId="77777777" w:rsidR="0063102B" w:rsidRPr="0063102B" w:rsidRDefault="0063102B" w:rsidP="0016124F">
      <w:pPr>
        <w:jc w:val="both"/>
      </w:pPr>
    </w:p>
    <w:p w14:paraId="1D44B8A9" w14:textId="5B67345E" w:rsidR="003A2823" w:rsidRDefault="003A2823"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Payments Counter, este microservicio trae el conteo de todos los pagos </w:t>
      </w:r>
      <w:r w:rsidR="0063102B">
        <w:rPr>
          <w:rFonts w:ascii="Arial" w:hAnsi="Arial" w:cs="Arial"/>
        </w:rPr>
        <w:t>discriminado por cada estado.</w:t>
      </w:r>
    </w:p>
    <w:p w14:paraId="7BC39F73" w14:textId="07F67131" w:rsidR="004C2D82" w:rsidRDefault="004C2D82" w:rsidP="0016124F">
      <w:pPr>
        <w:jc w:val="both"/>
      </w:pPr>
    </w:p>
    <w:p w14:paraId="7C6AB1F0" w14:textId="65E1C9C7" w:rsidR="004C2D82" w:rsidRDefault="000C6A7F" w:rsidP="0016124F">
      <w:pPr>
        <w:jc w:val="both"/>
      </w:pPr>
      <w:r>
        <w:object w:dxaOrig="25186" w:dyaOrig="8236" w14:anchorId="65772B8E">
          <v:shape id="_x0000_i1031" type="#_x0000_t75" style="width:7in;height:165.75pt" o:ole="">
            <v:imagedata r:id="rId31" o:title=""/>
          </v:shape>
          <o:OLEObject Type="Embed" ProgID="Visio.Drawing.15" ShapeID="_x0000_i1031" DrawAspect="Content" ObjectID="_1687846452" r:id="rId32"/>
        </w:object>
      </w:r>
    </w:p>
    <w:p w14:paraId="1F09992D" w14:textId="72F7E1EE" w:rsidR="004C2D82" w:rsidRPr="005B40C8" w:rsidRDefault="00CE6506" w:rsidP="0016124F">
      <w:pPr>
        <w:pStyle w:val="Descripcin"/>
        <w:jc w:val="center"/>
      </w:pPr>
      <w:r>
        <w:t>Ilustración 1</w:t>
      </w:r>
      <w:r w:rsidR="008420B1">
        <w:t>0</w:t>
      </w:r>
      <w:r>
        <w:t xml:space="preserve"> Diagrama de Enterprise Payments Counter MS</w:t>
      </w:r>
    </w:p>
    <w:p w14:paraId="34114813" w14:textId="7F2112C0" w:rsidR="00F364FE" w:rsidRDefault="00F364FE" w:rsidP="0016124F">
      <w:pPr>
        <w:pStyle w:val="Ttulo2"/>
        <w:numPr>
          <w:ilvl w:val="2"/>
          <w:numId w:val="35"/>
        </w:numPr>
        <w:jc w:val="both"/>
      </w:pPr>
      <w:bookmarkStart w:id="18" w:name="_Toc75961448"/>
      <w:r>
        <w:t>Enterprise Customer Roles</w:t>
      </w:r>
      <w:bookmarkEnd w:id="18"/>
    </w:p>
    <w:p w14:paraId="32D93953" w14:textId="77777777" w:rsidR="00F364FE" w:rsidRPr="00F364FE" w:rsidRDefault="00F364FE" w:rsidP="0016124F">
      <w:pPr>
        <w:jc w:val="both"/>
      </w:pPr>
    </w:p>
    <w:p w14:paraId="1F280687" w14:textId="2BAE5EBF" w:rsidR="00F364FE" w:rsidRDefault="00F364F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Enterprise Customer Roles</w:t>
      </w:r>
      <w:r w:rsidR="00C169BD">
        <w:rPr>
          <w:rFonts w:ascii="Arial" w:hAnsi="Arial" w:cs="Arial"/>
        </w:rPr>
        <w:t>.</w:t>
      </w:r>
    </w:p>
    <w:p w14:paraId="5D8F225D" w14:textId="636B5FC3" w:rsidR="00F364FE" w:rsidRPr="008C7B97" w:rsidRDefault="00470EDB" w:rsidP="0016124F">
      <w:pPr>
        <w:jc w:val="both"/>
      </w:pPr>
      <w:r>
        <w:object w:dxaOrig="16035" w:dyaOrig="5685" w14:anchorId="4DA43713">
          <v:shape id="_x0000_i1032" type="#_x0000_t75" style="width:7in;height:180pt" o:ole="">
            <v:imagedata r:id="rId33" o:title=""/>
          </v:shape>
          <o:OLEObject Type="Embed" ProgID="Visio.Drawing.15" ShapeID="_x0000_i1032" DrawAspect="Content" ObjectID="_1687846453" r:id="rId34"/>
        </w:object>
      </w:r>
    </w:p>
    <w:p w14:paraId="572621E6" w14:textId="5577286C" w:rsidR="00F364FE" w:rsidRDefault="00F364FE" w:rsidP="0016124F">
      <w:pPr>
        <w:pStyle w:val="Descripcin"/>
        <w:jc w:val="center"/>
      </w:pPr>
      <w:r>
        <w:t>Ilustración 1</w:t>
      </w:r>
      <w:r w:rsidR="008420B1">
        <w:t>1</w:t>
      </w:r>
      <w:r>
        <w:t xml:space="preserve"> Diagrama de Enterprise Customer Roles MS</w:t>
      </w:r>
    </w:p>
    <w:p w14:paraId="285CF06A" w14:textId="107FE370" w:rsidR="006D4D22" w:rsidRDefault="006D4D22" w:rsidP="0016124F">
      <w:pPr>
        <w:jc w:val="both"/>
      </w:pPr>
    </w:p>
    <w:p w14:paraId="1544EA66" w14:textId="003C23B3" w:rsidR="006D4D22" w:rsidRDefault="006D4D22" w:rsidP="0016124F">
      <w:pPr>
        <w:jc w:val="both"/>
      </w:pPr>
    </w:p>
    <w:p w14:paraId="1E324BD1" w14:textId="629FF504" w:rsidR="006D4D22" w:rsidRDefault="006D4D22" w:rsidP="0016124F">
      <w:pPr>
        <w:jc w:val="both"/>
      </w:pPr>
    </w:p>
    <w:p w14:paraId="2D878680" w14:textId="77B77A2B" w:rsidR="006D4D22" w:rsidRDefault="006D4D22" w:rsidP="0016124F">
      <w:pPr>
        <w:jc w:val="both"/>
      </w:pPr>
    </w:p>
    <w:p w14:paraId="54D6C180" w14:textId="4DCA2B55" w:rsidR="00F42C30" w:rsidRDefault="00F42C30" w:rsidP="0016124F">
      <w:pPr>
        <w:jc w:val="both"/>
      </w:pPr>
    </w:p>
    <w:p w14:paraId="5FED41EE" w14:textId="08061940" w:rsidR="00F42C30" w:rsidRDefault="00F42C30" w:rsidP="0016124F">
      <w:pPr>
        <w:jc w:val="both"/>
      </w:pPr>
    </w:p>
    <w:p w14:paraId="6D03530F" w14:textId="7E83C56A" w:rsidR="00F42C30" w:rsidRDefault="00F42C30" w:rsidP="0016124F">
      <w:pPr>
        <w:jc w:val="both"/>
      </w:pPr>
    </w:p>
    <w:p w14:paraId="20397536" w14:textId="77777777" w:rsidR="0016124F" w:rsidRPr="006D4D22" w:rsidRDefault="0016124F" w:rsidP="0016124F">
      <w:pPr>
        <w:jc w:val="both"/>
      </w:pPr>
    </w:p>
    <w:p w14:paraId="2F42AC96" w14:textId="5F092466" w:rsidR="00F364FE" w:rsidRDefault="00F364FE" w:rsidP="0016124F">
      <w:pPr>
        <w:pStyle w:val="Ttulo2"/>
        <w:numPr>
          <w:ilvl w:val="2"/>
          <w:numId w:val="35"/>
        </w:numPr>
        <w:jc w:val="both"/>
      </w:pPr>
      <w:bookmarkStart w:id="19" w:name="_Toc75961449"/>
      <w:r>
        <w:lastRenderedPageBreak/>
        <w:t>Enterprise Third</w:t>
      </w:r>
      <w:r w:rsidR="00513077">
        <w:t xml:space="preserve"> Spring BFF</w:t>
      </w:r>
      <w:bookmarkEnd w:id="19"/>
    </w:p>
    <w:p w14:paraId="06796C59" w14:textId="77777777" w:rsidR="00F364FE" w:rsidRPr="00F364FE" w:rsidRDefault="00F364FE" w:rsidP="0016124F">
      <w:pPr>
        <w:jc w:val="both"/>
      </w:pPr>
    </w:p>
    <w:p w14:paraId="2BE3B73B" w14:textId="2A63BC83" w:rsidR="00F364FE" w:rsidRDefault="00F364FE" w:rsidP="0016124F">
      <w:pPr>
        <w:jc w:val="both"/>
        <w:rPr>
          <w:rFonts w:ascii="Arial" w:hAnsi="Arial" w:cs="Arial"/>
        </w:rPr>
      </w:pPr>
      <w:r w:rsidRPr="008A30EA">
        <w:rPr>
          <w:rFonts w:ascii="Arial" w:hAnsi="Arial" w:cs="Arial"/>
        </w:rPr>
        <w:t xml:space="preserve">En el siguiente diagrama se muestra la arquitectura referente </w:t>
      </w:r>
      <w:r w:rsidR="00F96E99">
        <w:rPr>
          <w:rFonts w:ascii="Arial" w:hAnsi="Arial" w:cs="Arial"/>
        </w:rPr>
        <w:t>al bff que exige itoken para eliminar un tercero de manera manual o por archivo</w:t>
      </w:r>
      <w:r w:rsidR="00422ABA">
        <w:rPr>
          <w:rFonts w:ascii="Arial" w:hAnsi="Arial" w:cs="Arial"/>
        </w:rPr>
        <w:t>. Este caso de itoken tiene dos opciones, la que se muestra en el diagrama</w:t>
      </w:r>
      <w:r w:rsidR="00AF4A09">
        <w:rPr>
          <w:rFonts w:ascii="Arial" w:hAnsi="Arial" w:cs="Arial"/>
        </w:rPr>
        <w:t xml:space="preserve"> (no debe superar 2.5 MB)</w:t>
      </w:r>
      <w:r w:rsidR="00422ABA">
        <w:rPr>
          <w:rFonts w:ascii="Arial" w:hAnsi="Arial" w:cs="Arial"/>
        </w:rPr>
        <w:t xml:space="preserve"> o hacer por URL prefirmada garantizando </w:t>
      </w:r>
      <w:r w:rsidR="008113CA">
        <w:rPr>
          <w:rFonts w:ascii="Arial" w:hAnsi="Arial" w:cs="Arial"/>
        </w:rPr>
        <w:t>que la URL no se entrega hasta que se valida el itoken, este caso debe estar en un bucket distinto para garantizar el itoken</w:t>
      </w:r>
      <w:r w:rsidR="00AF4A09">
        <w:rPr>
          <w:rFonts w:ascii="Arial" w:hAnsi="Arial" w:cs="Arial"/>
        </w:rPr>
        <w:t xml:space="preserve"> (no debe superar 5 MB)</w:t>
      </w:r>
      <w:r w:rsidR="008113CA">
        <w:rPr>
          <w:rFonts w:ascii="Arial" w:hAnsi="Arial" w:cs="Arial"/>
        </w:rPr>
        <w:t>.</w:t>
      </w:r>
    </w:p>
    <w:p w14:paraId="46C84F3D" w14:textId="7899C617" w:rsidR="00F364FE" w:rsidRPr="00F364FE" w:rsidRDefault="00D52B6A" w:rsidP="0016124F">
      <w:pPr>
        <w:jc w:val="both"/>
        <w:rPr>
          <w:rFonts w:ascii="Arial" w:hAnsi="Arial" w:cs="Arial"/>
        </w:rPr>
      </w:pPr>
      <w:r>
        <w:object w:dxaOrig="18481" w:dyaOrig="10066" w14:anchorId="45E1A4C9">
          <v:shape id="_x0000_i1033" type="#_x0000_t75" style="width:502.5pt;height:273.75pt" o:ole="">
            <v:imagedata r:id="rId35" o:title=""/>
          </v:shape>
          <o:OLEObject Type="Embed" ProgID="Visio.Drawing.15" ShapeID="_x0000_i1033" DrawAspect="Content" ObjectID="_1687846454" r:id="rId36"/>
        </w:object>
      </w:r>
    </w:p>
    <w:p w14:paraId="52E0B715" w14:textId="7599CDF8" w:rsidR="005B40C8" w:rsidRDefault="00F364FE" w:rsidP="0016124F">
      <w:pPr>
        <w:pStyle w:val="Descripcin"/>
        <w:jc w:val="center"/>
      </w:pPr>
      <w:r>
        <w:t>Ilustración 1</w:t>
      </w:r>
      <w:r w:rsidR="008420B1">
        <w:t>2</w:t>
      </w:r>
      <w:r>
        <w:t xml:space="preserve"> Diagrama de Enterprise Manage Third MS</w:t>
      </w:r>
    </w:p>
    <w:p w14:paraId="3D78E7BE" w14:textId="77777777" w:rsidR="00513077" w:rsidRDefault="00513077" w:rsidP="00513077">
      <w:pPr>
        <w:pStyle w:val="Ttulo2"/>
        <w:numPr>
          <w:ilvl w:val="2"/>
          <w:numId w:val="35"/>
        </w:numPr>
        <w:jc w:val="both"/>
      </w:pPr>
      <w:bookmarkStart w:id="20" w:name="_Toc75961450"/>
      <w:r>
        <w:t>Enterprise Manage Third</w:t>
      </w:r>
      <w:bookmarkEnd w:id="20"/>
    </w:p>
    <w:p w14:paraId="625F32EC" w14:textId="77777777" w:rsidR="00513077" w:rsidRPr="00F364FE" w:rsidRDefault="00513077" w:rsidP="00513077">
      <w:pPr>
        <w:jc w:val="both"/>
      </w:pPr>
    </w:p>
    <w:p w14:paraId="79316BD6" w14:textId="701D11F5" w:rsidR="00513077" w:rsidRDefault="00513077" w:rsidP="00513077">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Enterprise Manage Third</w:t>
      </w:r>
      <w:r w:rsidRPr="008A30EA">
        <w:rPr>
          <w:rFonts w:ascii="Arial" w:hAnsi="Arial" w:cs="Arial"/>
        </w:rPr>
        <w:t>.</w:t>
      </w:r>
      <w:r w:rsidR="00FD69A0">
        <w:rPr>
          <w:rFonts w:ascii="Arial" w:hAnsi="Arial" w:cs="Arial"/>
        </w:rPr>
        <w:t xml:space="preserve"> Cuentas origen deben ser traídas de JPAT porque allí las parametriza el cliente para terceros.</w:t>
      </w:r>
    </w:p>
    <w:p w14:paraId="7802E45A" w14:textId="3CAD916D" w:rsidR="00513077" w:rsidRPr="00F364FE" w:rsidRDefault="00FD69A0" w:rsidP="00513077">
      <w:pPr>
        <w:jc w:val="both"/>
        <w:rPr>
          <w:rFonts w:ascii="Arial" w:hAnsi="Arial" w:cs="Arial"/>
        </w:rPr>
      </w:pPr>
      <w:r>
        <w:rPr>
          <w:rFonts w:ascii="Arial" w:hAnsi="Arial" w:cs="Arial"/>
          <w:noProof/>
          <w:lang w:val="es-CO" w:eastAsia="es-CO"/>
        </w:rPr>
        <w:drawing>
          <wp:inline distT="0" distB="0" distL="0" distR="0" wp14:anchorId="65B2C0AF" wp14:editId="6047C716">
            <wp:extent cx="6381750" cy="2228850"/>
            <wp:effectExtent l="0" t="0" r="0" b="0"/>
            <wp:docPr id="6" name="Imagen 6" descr="C:\Users\ENA07615\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NA07615\Downloads\image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1750" cy="2228850"/>
                    </a:xfrm>
                    <a:prstGeom prst="rect">
                      <a:avLst/>
                    </a:prstGeom>
                    <a:noFill/>
                    <a:ln>
                      <a:noFill/>
                    </a:ln>
                  </pic:spPr>
                </pic:pic>
              </a:graphicData>
            </a:graphic>
          </wp:inline>
        </w:drawing>
      </w:r>
      <w:bookmarkStart w:id="21" w:name="_GoBack"/>
      <w:bookmarkEnd w:id="21"/>
    </w:p>
    <w:p w14:paraId="287F9416" w14:textId="0D3C35B1" w:rsidR="00513077" w:rsidRPr="00513077" w:rsidRDefault="00513077" w:rsidP="00FD69A0">
      <w:pPr>
        <w:pStyle w:val="Descripcin"/>
        <w:jc w:val="center"/>
      </w:pPr>
      <w:r>
        <w:t>Ilustración 1</w:t>
      </w:r>
      <w:r w:rsidR="00D52B6A">
        <w:t>3</w:t>
      </w:r>
      <w:r>
        <w:t xml:space="preserve"> Diagrama de Enterprise Manage Third MS</w:t>
      </w:r>
    </w:p>
    <w:p w14:paraId="7E9DE81E" w14:textId="09355865" w:rsidR="00F364FE" w:rsidRDefault="00F364FE" w:rsidP="0016124F">
      <w:pPr>
        <w:pStyle w:val="Ttulo2"/>
        <w:numPr>
          <w:ilvl w:val="2"/>
          <w:numId w:val="35"/>
        </w:numPr>
        <w:jc w:val="both"/>
      </w:pPr>
      <w:bookmarkStart w:id="22" w:name="_Toc75961451"/>
      <w:r>
        <w:lastRenderedPageBreak/>
        <w:t xml:space="preserve">Enterprise Payment </w:t>
      </w:r>
      <w:r w:rsidR="00D61F58">
        <w:t>Rules</w:t>
      </w:r>
      <w:bookmarkEnd w:id="22"/>
    </w:p>
    <w:p w14:paraId="0ADED305" w14:textId="77777777" w:rsidR="00F364FE" w:rsidRPr="00F364FE" w:rsidRDefault="00F364FE" w:rsidP="0016124F">
      <w:pPr>
        <w:jc w:val="both"/>
      </w:pPr>
    </w:p>
    <w:p w14:paraId="21520DB5" w14:textId="1887E22D" w:rsidR="00F364FE" w:rsidRDefault="00F364FE" w:rsidP="0016124F">
      <w:pPr>
        <w:jc w:val="both"/>
        <w:rPr>
          <w:rFonts w:ascii="Arial" w:hAnsi="Arial" w:cs="Arial"/>
        </w:rPr>
      </w:pPr>
      <w:r w:rsidRPr="008A30EA">
        <w:rPr>
          <w:rFonts w:ascii="Arial" w:hAnsi="Arial" w:cs="Arial"/>
        </w:rPr>
        <w:t xml:space="preserve">En el siguiente diagrama se muestra la arquitectura referente al </w:t>
      </w:r>
      <w:r>
        <w:rPr>
          <w:rFonts w:ascii="Arial" w:hAnsi="Arial" w:cs="Arial"/>
        </w:rPr>
        <w:t>MS</w:t>
      </w:r>
      <w:r w:rsidRPr="008A30EA">
        <w:rPr>
          <w:rFonts w:ascii="Arial" w:hAnsi="Arial" w:cs="Arial"/>
        </w:rPr>
        <w:t xml:space="preserve"> </w:t>
      </w:r>
      <w:r>
        <w:rPr>
          <w:rFonts w:ascii="Arial" w:hAnsi="Arial" w:cs="Arial"/>
        </w:rPr>
        <w:t xml:space="preserve">Enterprise </w:t>
      </w:r>
      <w:r w:rsidR="00D61F58">
        <w:rPr>
          <w:rFonts w:ascii="Arial" w:hAnsi="Arial" w:cs="Arial"/>
        </w:rPr>
        <w:t>Payment</w:t>
      </w:r>
      <w:r>
        <w:rPr>
          <w:rFonts w:ascii="Arial" w:hAnsi="Arial" w:cs="Arial"/>
        </w:rPr>
        <w:t xml:space="preserve"> </w:t>
      </w:r>
      <w:r w:rsidR="00D61F58">
        <w:rPr>
          <w:rFonts w:ascii="Arial" w:hAnsi="Arial" w:cs="Arial"/>
        </w:rPr>
        <w:t>Rules</w:t>
      </w:r>
      <w:r w:rsidRPr="008A30EA">
        <w:rPr>
          <w:rFonts w:ascii="Arial" w:hAnsi="Arial" w:cs="Arial"/>
        </w:rPr>
        <w:t>.</w:t>
      </w:r>
      <w:r w:rsidR="008C48DB">
        <w:rPr>
          <w:rFonts w:ascii="Arial" w:hAnsi="Arial" w:cs="Arial"/>
        </w:rPr>
        <w:t xml:space="preserve"> Para ir hacia la base de datos en el caso de reglas de negocio se recomienda usar el patrón Factory Method y singleton para la conexión hacia la base de datos y el patrón composite para crear las reglas de negocio, de tal manera que posteriormente sea fácil cambiar la conexión hacia el BRMS.</w:t>
      </w:r>
    </w:p>
    <w:p w14:paraId="63E496A5" w14:textId="295A7A21" w:rsidR="00F364FE" w:rsidRPr="00F364FE" w:rsidRDefault="006316DC" w:rsidP="0016124F">
      <w:pPr>
        <w:jc w:val="both"/>
        <w:rPr>
          <w:rFonts w:ascii="Arial" w:hAnsi="Arial" w:cs="Arial"/>
        </w:rPr>
      </w:pPr>
      <w:r>
        <w:object w:dxaOrig="18465" w:dyaOrig="7861" w14:anchorId="1D8E5E78">
          <v:shape id="_x0000_i1035" type="#_x0000_t75" style="width:7in;height:3in" o:ole="">
            <v:imagedata r:id="rId38" o:title=""/>
          </v:shape>
          <o:OLEObject Type="Embed" ProgID="Visio.Drawing.15" ShapeID="_x0000_i1035" DrawAspect="Content" ObjectID="_1687846455" r:id="rId39"/>
        </w:object>
      </w:r>
    </w:p>
    <w:p w14:paraId="77ACD2E4" w14:textId="28A6776B" w:rsidR="004C2D82" w:rsidRDefault="00F364FE" w:rsidP="00D52B6A">
      <w:pPr>
        <w:pStyle w:val="Descripcin"/>
        <w:jc w:val="center"/>
      </w:pPr>
      <w:r>
        <w:t>Ilustración 1</w:t>
      </w:r>
      <w:r w:rsidR="00D52B6A">
        <w:t>4</w:t>
      </w:r>
      <w:r>
        <w:t xml:space="preserve"> Diagrama de Enterprise </w:t>
      </w:r>
      <w:r w:rsidR="00D61F58">
        <w:t>Payment</w:t>
      </w:r>
      <w:r>
        <w:t xml:space="preserve"> </w:t>
      </w:r>
      <w:r w:rsidR="00D61F58">
        <w:t xml:space="preserve">Rules </w:t>
      </w:r>
      <w:r>
        <w:t>MS</w:t>
      </w:r>
    </w:p>
    <w:p w14:paraId="15400570" w14:textId="541D4AB1" w:rsidR="003700E1" w:rsidRDefault="003700E1" w:rsidP="003700E1"/>
    <w:p w14:paraId="02C73A34" w14:textId="30107E76" w:rsidR="003700E1" w:rsidRDefault="003700E1" w:rsidP="003700E1"/>
    <w:p w14:paraId="03D036BC" w14:textId="65D087D0" w:rsidR="003700E1" w:rsidRDefault="003700E1" w:rsidP="003700E1"/>
    <w:p w14:paraId="0BF71546" w14:textId="20F7E8B0" w:rsidR="003700E1" w:rsidRDefault="003700E1" w:rsidP="003700E1"/>
    <w:p w14:paraId="61A65BA3" w14:textId="461662CB" w:rsidR="003700E1" w:rsidRDefault="003700E1" w:rsidP="003700E1"/>
    <w:p w14:paraId="63D8D2C5" w14:textId="101AC548" w:rsidR="003700E1" w:rsidRDefault="003700E1" w:rsidP="003700E1"/>
    <w:p w14:paraId="6E0F1C57" w14:textId="54BF36DB" w:rsidR="003700E1" w:rsidRDefault="003700E1" w:rsidP="003700E1"/>
    <w:p w14:paraId="46A85623" w14:textId="42FD49BE" w:rsidR="003700E1" w:rsidRDefault="003700E1" w:rsidP="003700E1"/>
    <w:p w14:paraId="0A02CD60" w14:textId="288D9D10" w:rsidR="003700E1" w:rsidRDefault="003700E1" w:rsidP="003700E1"/>
    <w:p w14:paraId="5BCF49B3" w14:textId="3A4B3E88" w:rsidR="003700E1" w:rsidRDefault="003700E1" w:rsidP="003700E1"/>
    <w:p w14:paraId="73AAAD76" w14:textId="75CD81B3" w:rsidR="003700E1" w:rsidRDefault="003700E1" w:rsidP="003700E1"/>
    <w:p w14:paraId="67F5975A" w14:textId="53BC441E" w:rsidR="003700E1" w:rsidRDefault="003700E1" w:rsidP="003700E1"/>
    <w:p w14:paraId="788E065E" w14:textId="7B972B52" w:rsidR="003700E1" w:rsidRDefault="003700E1" w:rsidP="003700E1"/>
    <w:p w14:paraId="7165EDA2" w14:textId="6E5A6200" w:rsidR="003700E1" w:rsidRDefault="003700E1" w:rsidP="003700E1"/>
    <w:p w14:paraId="1C6E8779" w14:textId="574FEEF8" w:rsidR="003700E1" w:rsidRDefault="003700E1" w:rsidP="003700E1"/>
    <w:p w14:paraId="308F7AE8" w14:textId="0B6AF5D1" w:rsidR="003700E1" w:rsidRDefault="003700E1" w:rsidP="003700E1"/>
    <w:p w14:paraId="21651D1B" w14:textId="3F1A67E8" w:rsidR="003700E1" w:rsidRDefault="003700E1" w:rsidP="003700E1"/>
    <w:p w14:paraId="7310F39D" w14:textId="6C5EC10C" w:rsidR="003700E1" w:rsidRDefault="003700E1" w:rsidP="003700E1"/>
    <w:p w14:paraId="0A20E2AC" w14:textId="2AA496F5" w:rsidR="003700E1" w:rsidRDefault="003700E1" w:rsidP="003700E1"/>
    <w:p w14:paraId="074010DF" w14:textId="77777777" w:rsidR="003700E1" w:rsidRPr="003700E1" w:rsidRDefault="003700E1" w:rsidP="003700E1"/>
    <w:p w14:paraId="5FE5EBA7" w14:textId="7299961A" w:rsidR="00D61F58" w:rsidRDefault="00D61F58" w:rsidP="0016124F">
      <w:pPr>
        <w:pStyle w:val="Ttulo2"/>
        <w:numPr>
          <w:ilvl w:val="2"/>
          <w:numId w:val="35"/>
        </w:numPr>
        <w:jc w:val="both"/>
      </w:pPr>
      <w:r>
        <w:lastRenderedPageBreak/>
        <w:t xml:space="preserve"> </w:t>
      </w:r>
      <w:bookmarkStart w:id="23" w:name="_Toc75961452"/>
      <w:r>
        <w:t>Itau Co Utilities</w:t>
      </w:r>
      <w:bookmarkEnd w:id="23"/>
    </w:p>
    <w:p w14:paraId="128E5AEF" w14:textId="77777777" w:rsidR="00D61F58" w:rsidRPr="00F364FE" w:rsidRDefault="00D61F58" w:rsidP="0016124F">
      <w:pPr>
        <w:jc w:val="both"/>
      </w:pPr>
    </w:p>
    <w:p w14:paraId="7A434090" w14:textId="25D3130D" w:rsidR="00D61F58" w:rsidRDefault="00D61F58"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 xml:space="preserve"> los microservicos que se encuentran en el proyecto itau-co-utilities</w:t>
      </w:r>
      <w:r w:rsidR="00A92942">
        <w:rPr>
          <w:rFonts w:ascii="Arial" w:hAnsi="Arial" w:cs="Arial"/>
        </w:rPr>
        <w:t>.</w:t>
      </w:r>
      <w:r w:rsidR="008C48DB">
        <w:rPr>
          <w:rFonts w:ascii="Arial" w:hAnsi="Arial" w:cs="Arial"/>
        </w:rPr>
        <w:t xml:space="preserve"> Para la conexión con la base de datos se recomienda usar el patrón Factory Method y singleton para la conexión.</w:t>
      </w:r>
    </w:p>
    <w:p w14:paraId="0110C7EE" w14:textId="306B1BD1" w:rsidR="00D61F58" w:rsidRPr="00F364FE" w:rsidRDefault="00522900" w:rsidP="0016124F">
      <w:pPr>
        <w:jc w:val="both"/>
        <w:rPr>
          <w:rFonts w:ascii="Arial" w:hAnsi="Arial" w:cs="Arial"/>
        </w:rPr>
      </w:pPr>
      <w:r>
        <w:object w:dxaOrig="16891" w:dyaOrig="10111" w14:anchorId="479BE19F">
          <v:shape id="_x0000_i1036" type="#_x0000_t75" style="width:7in;height:302.25pt" o:ole="">
            <v:imagedata r:id="rId40" o:title=""/>
          </v:shape>
          <o:OLEObject Type="Embed" ProgID="Visio.Drawing.15" ShapeID="_x0000_i1036" DrawAspect="Content" ObjectID="_1687846456" r:id="rId41"/>
        </w:object>
      </w:r>
    </w:p>
    <w:p w14:paraId="00D0129F" w14:textId="59FC2CAE" w:rsidR="005B40C8" w:rsidRDefault="00D61F58" w:rsidP="0016124F">
      <w:pPr>
        <w:pStyle w:val="Descripcin"/>
        <w:jc w:val="center"/>
      </w:pPr>
      <w:r>
        <w:t>Ilustración 1</w:t>
      </w:r>
      <w:r w:rsidR="00D52B6A">
        <w:t>5</w:t>
      </w:r>
      <w:r>
        <w:t xml:space="preserve"> Diagrama del proyecto itau-co-utilities</w:t>
      </w:r>
    </w:p>
    <w:p w14:paraId="58D8EB4B" w14:textId="6FBD6370" w:rsidR="00D61F58" w:rsidRDefault="00D61F58" w:rsidP="0016124F">
      <w:pPr>
        <w:pStyle w:val="Ttulo2"/>
        <w:numPr>
          <w:ilvl w:val="2"/>
          <w:numId w:val="35"/>
        </w:numPr>
        <w:jc w:val="both"/>
      </w:pPr>
      <w:r>
        <w:t xml:space="preserve"> </w:t>
      </w:r>
      <w:bookmarkStart w:id="24" w:name="_Toc75961453"/>
      <w:r>
        <w:t>Manage Payment Report</w:t>
      </w:r>
      <w:bookmarkEnd w:id="24"/>
    </w:p>
    <w:p w14:paraId="14C78526" w14:textId="77777777" w:rsidR="00D61F58" w:rsidRPr="00F364FE" w:rsidRDefault="00D61F58" w:rsidP="0016124F">
      <w:pPr>
        <w:jc w:val="both"/>
      </w:pPr>
    </w:p>
    <w:p w14:paraId="6B19B536" w14:textId="77777777"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En el siguiente diagrama se muestra la arquitectura referente al microservicio Manage Payment Report. </w:t>
      </w:r>
    </w:p>
    <w:p w14:paraId="5449D7B2" w14:textId="5A915240"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Se hace la petición de descarga desde el frontend y se configura un tiempo estipulado (debe ser parametrizable en el config map) por JPAT de acuerdo con lo que pueda demorar generando el archivo de descarga</w:t>
      </w:r>
      <w:r w:rsidR="003B0C24">
        <w:rPr>
          <w:rFonts w:ascii="Arial" w:eastAsia="Times New Roman" w:hAnsi="Arial" w:cs="Arial"/>
          <w:color w:val="000000"/>
          <w:lang w:eastAsia="es-CO"/>
        </w:rPr>
        <w:t xml:space="preserve"> o se hace un esquema en Front para consultar las descargas pendientes</w:t>
      </w:r>
      <w:r w:rsidRPr="00AA0E9F">
        <w:rPr>
          <w:rFonts w:ascii="Arial" w:eastAsia="Times New Roman" w:hAnsi="Arial" w:cs="Arial"/>
          <w:color w:val="000000"/>
          <w:lang w:eastAsia="es-CO"/>
        </w:rPr>
        <w:t>. </w:t>
      </w:r>
    </w:p>
    <w:p w14:paraId="2FE4A3E7" w14:textId="67C0E14C"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El primer micro que se consume retorna un id que puede ser generado por la cola (se debe garantizar que este id sea único, sino es generado por la cola, se debe usar la librería UUID de java con 3</w:t>
      </w:r>
      <w:r w:rsidR="00723964">
        <w:rPr>
          <w:rFonts w:ascii="Arial" w:eastAsia="Times New Roman" w:hAnsi="Arial" w:cs="Arial"/>
          <w:color w:val="000000"/>
          <w:lang w:eastAsia="es-CO"/>
        </w:rPr>
        <w:t xml:space="preserve"> o 4</w:t>
      </w:r>
      <w:r w:rsidRPr="00AA0E9F">
        <w:rPr>
          <w:rFonts w:ascii="Arial" w:eastAsia="Times New Roman" w:hAnsi="Arial" w:cs="Arial"/>
          <w:color w:val="000000"/>
          <w:lang w:eastAsia="es-CO"/>
        </w:rPr>
        <w:t xml:space="preserve"> componentes únicos como NIT, cédula</w:t>
      </w:r>
      <w:r w:rsidR="009878D4">
        <w:rPr>
          <w:rFonts w:ascii="Arial" w:eastAsia="Times New Roman" w:hAnsi="Arial" w:cs="Arial"/>
          <w:color w:val="000000"/>
          <w:lang w:eastAsia="es-CO"/>
        </w:rPr>
        <w:t>,</w:t>
      </w:r>
      <w:r w:rsidRPr="00AA0E9F">
        <w:rPr>
          <w:rFonts w:ascii="Arial" w:eastAsia="Times New Roman" w:hAnsi="Arial" w:cs="Arial"/>
          <w:color w:val="000000"/>
          <w:lang w:eastAsia="es-CO"/>
        </w:rPr>
        <w:t xml:space="preserve"> operación </w:t>
      </w:r>
      <w:r w:rsidR="00723964">
        <w:rPr>
          <w:rFonts w:ascii="Arial" w:eastAsia="Times New Roman" w:hAnsi="Arial" w:cs="Arial"/>
          <w:color w:val="000000"/>
          <w:lang w:eastAsia="es-CO"/>
        </w:rPr>
        <w:t>y</w:t>
      </w:r>
      <w:r w:rsidRPr="00AA0E9F">
        <w:rPr>
          <w:rFonts w:ascii="Arial" w:eastAsia="Times New Roman" w:hAnsi="Arial" w:cs="Arial"/>
          <w:color w:val="000000"/>
          <w:lang w:eastAsia="es-CO"/>
        </w:rPr>
        <w:t xml:space="preserve"> hora) que es con el que se hará posteriormente la petición. Cuando el front consume el segundo microservicio que es el que retorna el archivo, y la respuesta es negativa se debe esperar 10 o 20 segundos y volver a hacer la petición, este último paso se debe repetir el número de veces que contemple un tiempo prudente para que JPAT haya respondido, de lo contrario se debe indicar al usuario que hubo un error en el proceso de descarga. Es recomendable indicarle al usuario que no recargue la página mientras el proceso de descarga culmina. </w:t>
      </w:r>
      <w:r w:rsidR="00723964">
        <w:rPr>
          <w:rFonts w:ascii="Arial" w:eastAsia="Times New Roman" w:hAnsi="Arial" w:cs="Arial"/>
          <w:color w:val="000000"/>
          <w:lang w:eastAsia="es-CO"/>
        </w:rPr>
        <w:t>(Esto si no se hace un front al respecto).</w:t>
      </w:r>
    </w:p>
    <w:p w14:paraId="71709F65" w14:textId="77777777"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lastRenderedPageBreak/>
        <w:t>Las lambdas deben cumplir con el esquema de infraestructura como código que exige arquitectura empresarial. </w:t>
      </w:r>
    </w:p>
    <w:p w14:paraId="089FD4AA" w14:textId="77777777"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Para crear los PDF se usa JasperReport, esto se puede basar en el microservicio report-ms y la plantillas deben quedar almacenadas en un bucket S3, de dónde la lambda o el componente de generación de PDF, la extraerá. </w:t>
      </w:r>
    </w:p>
    <w:p w14:paraId="76AE31AE" w14:textId="277DF048"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 xml:space="preserve">En resumen, JPAT genera un archivo CSV que contiene los datos de todos los PDFs de un lote, un </w:t>
      </w:r>
      <w:r w:rsidR="00BA2602">
        <w:rPr>
          <w:rFonts w:ascii="Arial" w:eastAsia="Times New Roman" w:hAnsi="Arial" w:cs="Arial"/>
          <w:color w:val="000000"/>
          <w:lang w:eastAsia="es-CO"/>
        </w:rPr>
        <w:t>proceso</w:t>
      </w:r>
      <w:r w:rsidRPr="00AA0E9F">
        <w:rPr>
          <w:rFonts w:ascii="Arial" w:eastAsia="Times New Roman" w:hAnsi="Arial" w:cs="Arial"/>
          <w:color w:val="000000"/>
          <w:lang w:eastAsia="es-CO"/>
        </w:rPr>
        <w:t xml:space="preserve"> inicial cuenta la cantidad de archivos que contiene este CSV y lo registra en dynamo</w:t>
      </w:r>
      <w:r w:rsidR="00BA2602">
        <w:rPr>
          <w:rFonts w:ascii="Arial" w:eastAsia="Times New Roman" w:hAnsi="Arial" w:cs="Arial"/>
          <w:color w:val="000000"/>
          <w:lang w:eastAsia="es-CO"/>
        </w:rPr>
        <w:t xml:space="preserve"> DB</w:t>
      </w:r>
      <w:r w:rsidRPr="00AA0E9F">
        <w:rPr>
          <w:rFonts w:ascii="Arial" w:eastAsia="Times New Roman" w:hAnsi="Arial" w:cs="Arial"/>
          <w:color w:val="000000"/>
          <w:lang w:eastAsia="es-CO"/>
        </w:rPr>
        <w:t>, adicional, divide este archivo en varios archivos, uno por cada PDF a generar y una vez guardado, una lambda genera un PDF por cada archivo y lo almacena de acuerdo con el diagrama, adicional a registrar en dynamo</w:t>
      </w:r>
      <w:r w:rsidR="00BA2602">
        <w:rPr>
          <w:rFonts w:ascii="Arial" w:eastAsia="Times New Roman" w:hAnsi="Arial" w:cs="Arial"/>
          <w:color w:val="000000"/>
          <w:lang w:eastAsia="es-CO"/>
        </w:rPr>
        <w:t>DB</w:t>
      </w:r>
      <w:r w:rsidRPr="00AA0E9F">
        <w:rPr>
          <w:rFonts w:ascii="Arial" w:eastAsia="Times New Roman" w:hAnsi="Arial" w:cs="Arial"/>
          <w:color w:val="000000"/>
          <w:lang w:eastAsia="es-CO"/>
        </w:rPr>
        <w:t xml:space="preserve"> la generación del PDF bajo el id del proceso, finalmente un</w:t>
      </w:r>
      <w:r w:rsidR="00E16B31">
        <w:rPr>
          <w:rFonts w:ascii="Arial" w:eastAsia="Times New Roman" w:hAnsi="Arial" w:cs="Arial"/>
          <w:color w:val="000000"/>
          <w:lang w:eastAsia="es-CO"/>
        </w:rPr>
        <w:t xml:space="preserve">a lambda </w:t>
      </w:r>
      <w:r w:rsidRPr="00AA0E9F">
        <w:rPr>
          <w:rFonts w:ascii="Arial" w:eastAsia="Times New Roman" w:hAnsi="Arial" w:cs="Arial"/>
          <w:color w:val="000000"/>
          <w:lang w:eastAsia="es-CO"/>
        </w:rPr>
        <w:t>distint</w:t>
      </w:r>
      <w:r w:rsidR="00E16B31">
        <w:rPr>
          <w:rFonts w:ascii="Arial" w:eastAsia="Times New Roman" w:hAnsi="Arial" w:cs="Arial"/>
          <w:color w:val="000000"/>
          <w:lang w:eastAsia="es-CO"/>
        </w:rPr>
        <w:t>a</w:t>
      </w:r>
      <w:r w:rsidRPr="00AA0E9F">
        <w:rPr>
          <w:rFonts w:ascii="Arial" w:eastAsia="Times New Roman" w:hAnsi="Arial" w:cs="Arial"/>
          <w:color w:val="000000"/>
          <w:lang w:eastAsia="es-CO"/>
        </w:rPr>
        <w:t xml:space="preserve"> a</w:t>
      </w:r>
      <w:r w:rsidR="00E16B31">
        <w:rPr>
          <w:rFonts w:ascii="Arial" w:eastAsia="Times New Roman" w:hAnsi="Arial" w:cs="Arial"/>
          <w:color w:val="000000"/>
          <w:lang w:eastAsia="es-CO"/>
        </w:rPr>
        <w:t xml:space="preserve"> la</w:t>
      </w:r>
      <w:r w:rsidRPr="00AA0E9F">
        <w:rPr>
          <w:rFonts w:ascii="Arial" w:eastAsia="Times New Roman" w:hAnsi="Arial" w:cs="Arial"/>
          <w:color w:val="000000"/>
          <w:lang w:eastAsia="es-CO"/>
        </w:rPr>
        <w:t xml:space="preserve"> que dividió los archivos, de acuerdo con lo que se va almacenando en dynamo</w:t>
      </w:r>
      <w:r w:rsidR="00E16B31">
        <w:rPr>
          <w:rFonts w:ascii="Arial" w:eastAsia="Times New Roman" w:hAnsi="Arial" w:cs="Arial"/>
          <w:color w:val="000000"/>
          <w:lang w:eastAsia="es-CO"/>
        </w:rPr>
        <w:t>DB</w:t>
      </w:r>
      <w:r w:rsidRPr="00AA0E9F">
        <w:rPr>
          <w:rFonts w:ascii="Arial" w:eastAsia="Times New Roman" w:hAnsi="Arial" w:cs="Arial"/>
          <w:color w:val="000000"/>
          <w:lang w:eastAsia="es-CO"/>
        </w:rPr>
        <w:t xml:space="preserve"> en cada parte del flujo, revisa en </w:t>
      </w:r>
      <w:r w:rsidR="00E16B31">
        <w:rPr>
          <w:rFonts w:ascii="Arial" w:eastAsia="Times New Roman" w:hAnsi="Arial" w:cs="Arial"/>
          <w:color w:val="000000"/>
          <w:lang w:eastAsia="es-CO"/>
        </w:rPr>
        <w:t>esta base de datos</w:t>
      </w:r>
      <w:r w:rsidRPr="00AA0E9F">
        <w:rPr>
          <w:rFonts w:ascii="Arial" w:eastAsia="Times New Roman" w:hAnsi="Arial" w:cs="Arial"/>
          <w:color w:val="000000"/>
          <w:lang w:eastAsia="es-CO"/>
        </w:rPr>
        <w:t xml:space="preserve"> cuantos archivos se deben generar y si ya fueron generados, los deja en un .zip</w:t>
      </w:r>
      <w:r w:rsidR="0055786A">
        <w:rPr>
          <w:rFonts w:ascii="Arial" w:eastAsia="Times New Roman" w:hAnsi="Arial" w:cs="Arial"/>
          <w:color w:val="000000"/>
          <w:lang w:eastAsia="es-CO"/>
        </w:rPr>
        <w:t xml:space="preserve"> en EFS</w:t>
      </w:r>
      <w:r w:rsidRPr="00AA0E9F">
        <w:rPr>
          <w:rFonts w:ascii="Arial" w:eastAsia="Times New Roman" w:hAnsi="Arial" w:cs="Arial"/>
          <w:color w:val="000000"/>
          <w:lang w:eastAsia="es-CO"/>
        </w:rPr>
        <w:t xml:space="preserve">, se genera una URL prefirmada del .zip alojado en S3. Esta URL se guarda en </w:t>
      </w:r>
      <w:r w:rsidR="0055786A">
        <w:rPr>
          <w:rFonts w:ascii="Arial" w:eastAsia="Times New Roman" w:hAnsi="Arial" w:cs="Arial"/>
          <w:color w:val="000000"/>
          <w:lang w:eastAsia="es-CO"/>
        </w:rPr>
        <w:t>una cola</w:t>
      </w:r>
      <w:r w:rsidRPr="00AA0E9F">
        <w:rPr>
          <w:rFonts w:ascii="Arial" w:eastAsia="Times New Roman" w:hAnsi="Arial" w:cs="Arial"/>
          <w:color w:val="000000"/>
          <w:lang w:eastAsia="es-CO"/>
        </w:rPr>
        <w:t xml:space="preserve"> de acuerdo con el id del proceso y esta es la que se usará cuando el frontend haga la petición de descarga. Adicional, se solicita eliminar los archivos dejando el mensaje en una cola, que esperara 240 minutos para mostrarlo a la lambda que procede a eliminar todos los archivos del proceso. </w:t>
      </w:r>
    </w:p>
    <w:p w14:paraId="13B4DBB2" w14:textId="0BF32BDD" w:rsidR="00AA0E9F" w:rsidRPr="00AA0E9F" w:rsidRDefault="00AA0E9F" w:rsidP="00AA0E9F">
      <w:pPr>
        <w:shd w:val="clear" w:color="auto" w:fill="FFFFFF"/>
        <w:jc w:val="both"/>
        <w:rPr>
          <w:rFonts w:eastAsia="Times New Roman"/>
          <w:color w:val="000000"/>
          <w:lang w:val="es-CO" w:eastAsia="es-CO"/>
        </w:rPr>
      </w:pPr>
      <w:r w:rsidRPr="00AA0E9F">
        <w:rPr>
          <w:rFonts w:ascii="Arial" w:eastAsia="Times New Roman" w:hAnsi="Arial" w:cs="Arial"/>
          <w:color w:val="000000"/>
          <w:lang w:eastAsia="es-CO"/>
        </w:rPr>
        <w:t xml:space="preserve">Si hay alguna falla en el proceso, se debe registrar en dynamo para que </w:t>
      </w:r>
      <w:r w:rsidR="0055786A">
        <w:rPr>
          <w:rFonts w:ascii="Arial" w:eastAsia="Times New Roman" w:hAnsi="Arial" w:cs="Arial"/>
          <w:color w:val="000000"/>
          <w:lang w:eastAsia="es-CO"/>
        </w:rPr>
        <w:t xml:space="preserve">la lambda </w:t>
      </w:r>
      <w:r w:rsidRPr="00AA0E9F">
        <w:rPr>
          <w:rFonts w:ascii="Arial" w:eastAsia="Times New Roman" w:hAnsi="Arial" w:cs="Arial"/>
          <w:color w:val="000000"/>
          <w:lang w:eastAsia="es-CO"/>
        </w:rPr>
        <w:t xml:space="preserve">de control cancele el proceso, haga los ajustes y guarde los datos del proceso en la cola que elimina todos los archivos. De igual manera, </w:t>
      </w:r>
      <w:r w:rsidR="0055786A">
        <w:rPr>
          <w:rFonts w:ascii="Arial" w:eastAsia="Times New Roman" w:hAnsi="Arial" w:cs="Arial"/>
          <w:color w:val="000000"/>
          <w:lang w:eastAsia="es-CO"/>
        </w:rPr>
        <w:t>se debe</w:t>
      </w:r>
      <w:r w:rsidRPr="00AA0E9F">
        <w:rPr>
          <w:rFonts w:ascii="Arial" w:eastAsia="Times New Roman" w:hAnsi="Arial" w:cs="Arial"/>
          <w:color w:val="000000"/>
          <w:lang w:eastAsia="es-CO"/>
        </w:rPr>
        <w:t xml:space="preserve"> revisa</w:t>
      </w:r>
      <w:r w:rsidR="0055786A">
        <w:rPr>
          <w:rFonts w:ascii="Arial" w:eastAsia="Times New Roman" w:hAnsi="Arial" w:cs="Arial"/>
          <w:color w:val="000000"/>
          <w:lang w:eastAsia="es-CO"/>
        </w:rPr>
        <w:t>r</w:t>
      </w:r>
      <w:r w:rsidRPr="00AA0E9F">
        <w:rPr>
          <w:rFonts w:ascii="Arial" w:eastAsia="Times New Roman" w:hAnsi="Arial" w:cs="Arial"/>
          <w:color w:val="000000"/>
          <w:lang w:eastAsia="es-CO"/>
        </w:rPr>
        <w:t xml:space="preserve"> que los procesos que lleven 240 minutos o más</w:t>
      </w:r>
      <w:r w:rsidR="0021151C">
        <w:rPr>
          <w:rFonts w:ascii="Arial" w:eastAsia="Times New Roman" w:hAnsi="Arial" w:cs="Arial"/>
          <w:color w:val="000000"/>
          <w:lang w:eastAsia="es-CO"/>
        </w:rPr>
        <w:t>, proced</w:t>
      </w:r>
      <w:r w:rsidR="00D42EA2">
        <w:rPr>
          <w:rFonts w:ascii="Arial" w:eastAsia="Times New Roman" w:hAnsi="Arial" w:cs="Arial"/>
          <w:color w:val="000000"/>
          <w:lang w:eastAsia="es-CO"/>
        </w:rPr>
        <w:t>an</w:t>
      </w:r>
      <w:r w:rsidR="0021151C">
        <w:rPr>
          <w:rFonts w:ascii="Arial" w:eastAsia="Times New Roman" w:hAnsi="Arial" w:cs="Arial"/>
          <w:color w:val="000000"/>
          <w:lang w:eastAsia="es-CO"/>
        </w:rPr>
        <w:t xml:space="preserve"> a ser cancelados</w:t>
      </w:r>
      <w:r w:rsidRPr="00AA0E9F">
        <w:rPr>
          <w:rFonts w:ascii="Arial" w:eastAsia="Times New Roman" w:hAnsi="Arial" w:cs="Arial"/>
          <w:color w:val="000000"/>
          <w:lang w:eastAsia="es-CO"/>
        </w:rPr>
        <w:t xml:space="preserve"> de la misma manera </w:t>
      </w:r>
      <w:r w:rsidR="0021151C">
        <w:rPr>
          <w:rFonts w:ascii="Arial" w:eastAsia="Times New Roman" w:hAnsi="Arial" w:cs="Arial"/>
          <w:color w:val="000000"/>
          <w:lang w:eastAsia="es-CO"/>
        </w:rPr>
        <w:t>que se usó para</w:t>
      </w:r>
      <w:r w:rsidRPr="00AA0E9F">
        <w:rPr>
          <w:rFonts w:ascii="Arial" w:eastAsia="Times New Roman" w:hAnsi="Arial" w:cs="Arial"/>
          <w:color w:val="000000"/>
          <w:lang w:eastAsia="es-CO"/>
        </w:rPr>
        <w:t xml:space="preserve"> cancelar el proceso</w:t>
      </w:r>
      <w:r w:rsidR="0021151C">
        <w:rPr>
          <w:rFonts w:ascii="Arial" w:eastAsia="Times New Roman" w:hAnsi="Arial" w:cs="Arial"/>
          <w:color w:val="000000"/>
          <w:lang w:eastAsia="es-CO"/>
        </w:rPr>
        <w:t xml:space="preserve"> en el anterior párrafo</w:t>
      </w:r>
      <w:r w:rsidRPr="00AA0E9F">
        <w:rPr>
          <w:rFonts w:ascii="Arial" w:eastAsia="Times New Roman" w:hAnsi="Arial" w:cs="Arial"/>
          <w:color w:val="000000"/>
          <w:lang w:eastAsia="es-CO"/>
        </w:rPr>
        <w:t>. </w:t>
      </w:r>
    </w:p>
    <w:p w14:paraId="6A850CD0" w14:textId="59B83458" w:rsidR="00715890" w:rsidRDefault="00715890" w:rsidP="00AA0E9F">
      <w:pPr>
        <w:shd w:val="clear" w:color="auto" w:fill="FFFFFF"/>
        <w:jc w:val="both"/>
        <w:rPr>
          <w:rFonts w:ascii="Arial" w:eastAsia="Times New Roman" w:hAnsi="Arial" w:cs="Arial"/>
          <w:color w:val="000000"/>
          <w:lang w:eastAsia="es-CO"/>
        </w:rPr>
      </w:pPr>
      <w:r>
        <w:rPr>
          <w:rFonts w:ascii="Arial" w:eastAsia="Times New Roman" w:hAnsi="Arial" w:cs="Arial"/>
          <w:color w:val="000000"/>
          <w:lang w:eastAsia="es-CO"/>
        </w:rPr>
        <w:t>DynamoDB debe estar configurado para que solo almacene la data un tiempo estipulado entre seguridad y negocio.</w:t>
      </w:r>
    </w:p>
    <w:p w14:paraId="0ABCFC46" w14:textId="0F26B6EA" w:rsidR="00715890" w:rsidRDefault="00715890" w:rsidP="00AA0E9F">
      <w:pPr>
        <w:shd w:val="clear" w:color="auto" w:fill="FFFFFF"/>
        <w:jc w:val="both"/>
        <w:rPr>
          <w:rFonts w:ascii="Arial" w:eastAsia="Times New Roman" w:hAnsi="Arial" w:cs="Arial"/>
          <w:color w:val="000000"/>
          <w:lang w:eastAsia="es-CO"/>
        </w:rPr>
      </w:pPr>
    </w:p>
    <w:p w14:paraId="5B43EC4C" w14:textId="3B6A8502" w:rsidR="00715890" w:rsidRDefault="00CD4ADC" w:rsidP="00AA0E9F">
      <w:pPr>
        <w:shd w:val="clear" w:color="auto" w:fill="FFFFFF"/>
        <w:jc w:val="both"/>
        <w:rPr>
          <w:rFonts w:ascii="Arial" w:eastAsia="Times New Roman" w:hAnsi="Arial" w:cs="Arial"/>
          <w:color w:val="000000"/>
          <w:lang w:eastAsia="es-CO"/>
        </w:rPr>
      </w:pPr>
      <w:r>
        <w:object w:dxaOrig="29686" w:dyaOrig="17101" w14:anchorId="18F8D918">
          <v:shape id="_x0000_i1037" type="#_x0000_t75" style="width:504.75pt;height:4in" o:ole="">
            <v:imagedata r:id="rId42" o:title=""/>
          </v:shape>
          <o:OLEObject Type="Embed" ProgID="Visio.Drawing.15" ShapeID="_x0000_i1037" DrawAspect="Content" ObjectID="_1687846457" r:id="rId43"/>
        </w:object>
      </w:r>
    </w:p>
    <w:p w14:paraId="124A7006" w14:textId="3177A9A5" w:rsidR="00EA5707" w:rsidRDefault="00D61F58" w:rsidP="008229A4">
      <w:pPr>
        <w:pStyle w:val="Descripcin"/>
        <w:jc w:val="center"/>
      </w:pPr>
      <w:r>
        <w:t>Ilustración 1</w:t>
      </w:r>
      <w:r w:rsidR="00D52B6A">
        <w:t>6</w:t>
      </w:r>
      <w:r>
        <w:t xml:space="preserve"> Diagrama del MS Manage Payment Report</w:t>
      </w:r>
    </w:p>
    <w:p w14:paraId="677F7E9D" w14:textId="3DB1C857" w:rsidR="00247D0B" w:rsidRDefault="00247D0B" w:rsidP="00247D0B">
      <w:pPr>
        <w:pStyle w:val="Ttulo2"/>
        <w:numPr>
          <w:ilvl w:val="3"/>
          <w:numId w:val="35"/>
        </w:numPr>
        <w:jc w:val="both"/>
      </w:pPr>
      <w:bookmarkStart w:id="25" w:name="_Toc75961454"/>
      <w:r>
        <w:lastRenderedPageBreak/>
        <w:t>File Backend</w:t>
      </w:r>
      <w:bookmarkEnd w:id="25"/>
    </w:p>
    <w:p w14:paraId="685F8EAA" w14:textId="34F10087" w:rsidR="00247D0B" w:rsidRDefault="00247D0B" w:rsidP="00247D0B"/>
    <w:p w14:paraId="6FA81E61" w14:textId="77777777" w:rsidR="00973030" w:rsidRDefault="00AD3984" w:rsidP="00AD3984">
      <w:pPr>
        <w:shd w:val="clear" w:color="auto" w:fill="FFFFFF"/>
        <w:jc w:val="both"/>
        <w:rPr>
          <w:rFonts w:ascii="Arial" w:eastAsia="Times New Roman" w:hAnsi="Arial" w:cs="Arial"/>
          <w:color w:val="000000"/>
          <w:lang w:eastAsia="es-CO"/>
        </w:rPr>
      </w:pPr>
      <w:r w:rsidRPr="00AA0E9F">
        <w:rPr>
          <w:rFonts w:ascii="Arial" w:eastAsia="Times New Roman" w:hAnsi="Arial" w:cs="Arial"/>
          <w:color w:val="000000"/>
          <w:lang w:eastAsia="es-CO"/>
        </w:rPr>
        <w:t xml:space="preserve">En el siguiente diagrama se muestra la arquitectura referente al </w:t>
      </w:r>
      <w:r>
        <w:rPr>
          <w:rFonts w:ascii="Arial" w:eastAsia="Times New Roman" w:hAnsi="Arial" w:cs="Arial"/>
          <w:color w:val="000000"/>
          <w:lang w:eastAsia="es-CO"/>
        </w:rPr>
        <w:t xml:space="preserve">componente que se pintó en el diagrama del microservicio manage payment report, denominado </w:t>
      </w:r>
      <w:r w:rsidR="00973030">
        <w:rPr>
          <w:rFonts w:ascii="Arial" w:eastAsia="Times New Roman" w:hAnsi="Arial" w:cs="Arial"/>
          <w:color w:val="000000"/>
          <w:lang w:eastAsia="es-CO"/>
        </w:rPr>
        <w:t>file backend.</w:t>
      </w:r>
    </w:p>
    <w:p w14:paraId="31784364" w14:textId="77777777" w:rsidR="00973030" w:rsidRDefault="00973030" w:rsidP="00AD3984">
      <w:pPr>
        <w:shd w:val="clear" w:color="auto" w:fill="FFFFFF"/>
        <w:jc w:val="both"/>
        <w:rPr>
          <w:rFonts w:ascii="Arial" w:eastAsia="Times New Roman" w:hAnsi="Arial" w:cs="Arial"/>
          <w:color w:val="000000"/>
          <w:lang w:eastAsia="es-CO"/>
        </w:rPr>
      </w:pPr>
    </w:p>
    <w:p w14:paraId="337D6474" w14:textId="1DA2F82B" w:rsidR="00AD3984" w:rsidRPr="00AA0E9F" w:rsidRDefault="00090B49" w:rsidP="00AD3984">
      <w:pPr>
        <w:shd w:val="clear" w:color="auto" w:fill="FFFFFF"/>
        <w:jc w:val="both"/>
        <w:rPr>
          <w:rFonts w:eastAsia="Times New Roman"/>
          <w:color w:val="000000"/>
          <w:lang w:val="es-CO" w:eastAsia="es-CO"/>
        </w:rPr>
      </w:pPr>
      <w:r>
        <w:object w:dxaOrig="17745" w:dyaOrig="8490" w14:anchorId="740E81FB">
          <v:shape id="_x0000_i1038" type="#_x0000_t75" style="width:7in;height:237.75pt" o:ole="">
            <v:imagedata r:id="rId44" o:title=""/>
          </v:shape>
          <o:OLEObject Type="Embed" ProgID="Visio.Drawing.15" ShapeID="_x0000_i1038" DrawAspect="Content" ObjectID="_1687846458" r:id="rId45"/>
        </w:object>
      </w:r>
    </w:p>
    <w:p w14:paraId="738FBE6C" w14:textId="5FA3BD83" w:rsidR="00A0009A" w:rsidRPr="00DE7A08" w:rsidRDefault="000817BF" w:rsidP="000817BF">
      <w:pPr>
        <w:pStyle w:val="Descripcin"/>
        <w:jc w:val="center"/>
      </w:pPr>
      <w:r>
        <w:t>Ilustración 1</w:t>
      </w:r>
      <w:r w:rsidR="00D52B6A">
        <w:t>7</w:t>
      </w:r>
      <w:r>
        <w:t xml:space="preserve"> Diagrama del esuqmea File Backend</w:t>
      </w:r>
    </w:p>
    <w:p w14:paraId="723E4DA0" w14:textId="60CD0A9F" w:rsidR="00B0773B" w:rsidRDefault="00B0773B" w:rsidP="0016124F">
      <w:pPr>
        <w:pStyle w:val="Ttulo2"/>
        <w:numPr>
          <w:ilvl w:val="2"/>
          <w:numId w:val="35"/>
        </w:numPr>
        <w:jc w:val="both"/>
      </w:pPr>
      <w:bookmarkStart w:id="26" w:name="_Toc75961455"/>
      <w:r>
        <w:t>Product Menu Ms</w:t>
      </w:r>
      <w:bookmarkEnd w:id="26"/>
    </w:p>
    <w:p w14:paraId="5B34E5D7" w14:textId="77777777" w:rsidR="00B0773B" w:rsidRPr="00F364FE" w:rsidRDefault="00B0773B" w:rsidP="0016124F">
      <w:pPr>
        <w:jc w:val="both"/>
      </w:pPr>
    </w:p>
    <w:p w14:paraId="2B12C26F" w14:textId="77777777" w:rsidR="00A935FD" w:rsidRDefault="00B0773B"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l microservicio producto-menu-ms que se encarga de traer los menús que le solicite el Front de la aplicación y trabajar un JOB que guarda en caché los menús actualizados cada noche y los organiza de acuerdo con la arquitectura de información que plantee el negocio, la cuál se basará en reglas o listas de MongoDB.</w:t>
      </w:r>
      <w:r w:rsidR="00160C9E">
        <w:rPr>
          <w:rFonts w:ascii="Arial" w:hAnsi="Arial" w:cs="Arial"/>
        </w:rPr>
        <w:t xml:space="preserve"> </w:t>
      </w:r>
    </w:p>
    <w:p w14:paraId="1762468B" w14:textId="3954267D" w:rsidR="00B0773B" w:rsidRDefault="00160C9E" w:rsidP="0016124F">
      <w:pPr>
        <w:jc w:val="both"/>
        <w:rPr>
          <w:rFonts w:ascii="Arial" w:hAnsi="Arial" w:cs="Arial"/>
        </w:rPr>
      </w:pPr>
      <w:r>
        <w:rPr>
          <w:rFonts w:ascii="Arial" w:hAnsi="Arial" w:cs="Arial"/>
        </w:rPr>
        <w:t xml:space="preserve">Ejemplo, </w:t>
      </w:r>
      <w:r w:rsidR="00A935FD">
        <w:rPr>
          <w:rFonts w:ascii="Arial" w:hAnsi="Arial" w:cs="Arial"/>
        </w:rPr>
        <w:t xml:space="preserve">si </w:t>
      </w:r>
      <w:r>
        <w:rPr>
          <w:rFonts w:ascii="Arial" w:hAnsi="Arial" w:cs="Arial"/>
        </w:rPr>
        <w:t>el negocio quiere un menú referente a pagos, se coloca en la lista de menú, la sublista como se desee</w:t>
      </w:r>
      <w:r w:rsidR="00A935FD">
        <w:rPr>
          <w:rFonts w:ascii="Arial" w:hAnsi="Arial" w:cs="Arial"/>
        </w:rPr>
        <w:t>, y el micro en el momento de traer todos los menús, guarda en caché cada sub lista con la combinación proceso-servicio que tiene acceso a esta URL, siempre y cuando la respuesta del servicio de OSB indique que es visible, de tal manera que cuando el usuario llegue al microfrontend del menú y seleccione pagos, se va a solicitar las lista de URL asociadas a pagos para mostrarlas en el Front. El microservicio recibe las combinaciones proceso-servicio del usuario y el microservicio empieza a filtrar los menús de la lista que piden y los compara contra los proceso-servicio en un esquema de hashmap y con esto devuelve las URLs correspodientes.</w:t>
      </w:r>
    </w:p>
    <w:p w14:paraId="4684E697" w14:textId="77777777" w:rsidR="003A0D36" w:rsidRDefault="00A935FD" w:rsidP="0016124F">
      <w:pPr>
        <w:jc w:val="both"/>
        <w:rPr>
          <w:rFonts w:ascii="Arial" w:hAnsi="Arial" w:cs="Arial"/>
        </w:rPr>
      </w:pPr>
      <w:r>
        <w:rPr>
          <w:rFonts w:ascii="Arial" w:hAnsi="Arial" w:cs="Arial"/>
        </w:rPr>
        <w:t xml:space="preserve">Si hay una URL que este visible; pero, no esta configurada en las reglas de Mongo, se debe colocar en </w:t>
      </w:r>
      <w:r w:rsidR="003A0D36">
        <w:rPr>
          <w:rFonts w:ascii="Arial" w:hAnsi="Arial" w:cs="Arial"/>
        </w:rPr>
        <w:t>el menú o submenú que viene indicado en el servicio del middleware</w:t>
      </w:r>
      <w:r>
        <w:rPr>
          <w:rFonts w:ascii="Arial" w:hAnsi="Arial" w:cs="Arial"/>
        </w:rPr>
        <w:t xml:space="preserve">. </w:t>
      </w:r>
    </w:p>
    <w:p w14:paraId="6C556AD1" w14:textId="5304D598" w:rsidR="00A935FD" w:rsidRDefault="003A0D36" w:rsidP="0016124F">
      <w:pPr>
        <w:jc w:val="both"/>
        <w:rPr>
          <w:rFonts w:ascii="Arial" w:hAnsi="Arial" w:cs="Arial"/>
        </w:rPr>
      </w:pPr>
      <w:r>
        <w:rPr>
          <w:rFonts w:ascii="Arial" w:hAnsi="Arial" w:cs="Arial"/>
        </w:rPr>
        <w:t xml:space="preserve">Hay una lista principal que </w:t>
      </w:r>
      <w:r w:rsidR="00A935FD">
        <w:rPr>
          <w:rFonts w:ascii="Arial" w:hAnsi="Arial" w:cs="Arial"/>
        </w:rPr>
        <w:t xml:space="preserve">puede contener key que asocien URL o </w:t>
      </w:r>
      <w:r>
        <w:rPr>
          <w:rFonts w:ascii="Arial" w:hAnsi="Arial" w:cs="Arial"/>
        </w:rPr>
        <w:t>keys de otras listas, para que el negocio pueda plantear el esquema que desee a nivel de información.</w:t>
      </w:r>
      <w:r w:rsidR="008C48DB">
        <w:rPr>
          <w:rFonts w:ascii="Arial" w:hAnsi="Arial" w:cs="Arial"/>
        </w:rPr>
        <w:t xml:space="preserve"> </w:t>
      </w:r>
    </w:p>
    <w:p w14:paraId="7B82F744" w14:textId="60159F71" w:rsidR="008C48DB" w:rsidRDefault="008C48DB" w:rsidP="0016124F">
      <w:pPr>
        <w:jc w:val="both"/>
        <w:rPr>
          <w:rFonts w:ascii="Arial" w:hAnsi="Arial" w:cs="Arial"/>
        </w:rPr>
      </w:pPr>
      <w:r>
        <w:rPr>
          <w:rFonts w:ascii="Arial" w:hAnsi="Arial" w:cs="Arial"/>
        </w:rPr>
        <w:t>Se recomienda hacer las conexiones con redis caché y Mongo bajo el patrón Factory Method y singleton para las conexiones que se requieran.</w:t>
      </w:r>
    </w:p>
    <w:p w14:paraId="30390961" w14:textId="040B849E" w:rsidR="00B0773B" w:rsidRPr="00F364FE" w:rsidRDefault="000C6A7F" w:rsidP="0016124F">
      <w:pPr>
        <w:jc w:val="both"/>
        <w:rPr>
          <w:rFonts w:ascii="Arial" w:hAnsi="Arial" w:cs="Arial"/>
        </w:rPr>
      </w:pPr>
      <w:r>
        <w:object w:dxaOrig="16035" w:dyaOrig="4163" w14:anchorId="1A4AB25B">
          <v:shape id="_x0000_i1039" type="#_x0000_t75" style="width:7in;height:129.75pt" o:ole="">
            <v:imagedata r:id="rId46" o:title=""/>
          </v:shape>
          <o:OLEObject Type="Embed" ProgID="Visio.Drawing.15" ShapeID="_x0000_i1039" DrawAspect="Content" ObjectID="_1687846459" r:id="rId47"/>
        </w:object>
      </w:r>
    </w:p>
    <w:p w14:paraId="64299DD7" w14:textId="4892ABD8" w:rsidR="008229A4" w:rsidRPr="008229A4" w:rsidRDefault="00B0773B" w:rsidP="00D52B6A">
      <w:pPr>
        <w:pStyle w:val="Descripcin"/>
        <w:jc w:val="center"/>
      </w:pPr>
      <w:r>
        <w:t>Ilustración 1</w:t>
      </w:r>
      <w:r w:rsidR="00D52B6A">
        <w:t>8</w:t>
      </w:r>
      <w:r>
        <w:t xml:space="preserve"> Diagrama del MS Product Menu</w:t>
      </w:r>
    </w:p>
    <w:p w14:paraId="56338FEE" w14:textId="25F0D136" w:rsidR="00D61F58" w:rsidRDefault="00EE08C3" w:rsidP="0016124F">
      <w:pPr>
        <w:pStyle w:val="Ttulo2"/>
        <w:numPr>
          <w:ilvl w:val="2"/>
          <w:numId w:val="35"/>
        </w:numPr>
        <w:jc w:val="both"/>
      </w:pPr>
      <w:bookmarkStart w:id="27" w:name="_Toc75961456"/>
      <w:r>
        <w:t>Payments</w:t>
      </w:r>
      <w:r w:rsidR="00D61F58">
        <w:t xml:space="preserve"> Operador Portal</w:t>
      </w:r>
      <w:bookmarkEnd w:id="27"/>
    </w:p>
    <w:p w14:paraId="13256FF6" w14:textId="77777777" w:rsidR="00D61F58" w:rsidRPr="00F364FE" w:rsidRDefault="00D61F58" w:rsidP="0016124F">
      <w:pPr>
        <w:jc w:val="both"/>
      </w:pPr>
    </w:p>
    <w:p w14:paraId="1E44E352" w14:textId="4C381493" w:rsidR="00D61F58" w:rsidRDefault="00D61F58"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l esquema de pagos de Operador Portal.</w:t>
      </w:r>
    </w:p>
    <w:p w14:paraId="1E7A22FF" w14:textId="12D0FFBB" w:rsidR="006D4D22" w:rsidRDefault="006D4D22" w:rsidP="0016124F">
      <w:pPr>
        <w:jc w:val="both"/>
        <w:rPr>
          <w:rFonts w:ascii="Arial" w:hAnsi="Arial" w:cs="Arial"/>
        </w:rPr>
      </w:pPr>
      <w:r>
        <w:rPr>
          <w:rFonts w:ascii="Arial" w:hAnsi="Arial" w:cs="Arial"/>
        </w:rPr>
        <w:t>Se recomienda hacer las conexiones con Mongo bajo el patrón Factory Method y singleton para las conexiones que se requieran.</w:t>
      </w:r>
    </w:p>
    <w:p w14:paraId="53D1880C" w14:textId="6898E5EC" w:rsidR="00D61F58" w:rsidRPr="00F364FE" w:rsidRDefault="00F44C22" w:rsidP="0016124F">
      <w:pPr>
        <w:jc w:val="both"/>
        <w:rPr>
          <w:rFonts w:ascii="Arial" w:hAnsi="Arial" w:cs="Arial"/>
        </w:rPr>
      </w:pPr>
      <w:r>
        <w:object w:dxaOrig="28501" w:dyaOrig="8311" w14:anchorId="200DBC81">
          <v:shape id="_x0000_i1040" type="#_x0000_t75" style="width:504.75pt;height:151.5pt" o:ole="">
            <v:imagedata r:id="rId48" o:title=""/>
          </v:shape>
          <o:OLEObject Type="Embed" ProgID="Visio.Drawing.15" ShapeID="_x0000_i1040" DrawAspect="Content" ObjectID="_1687846460" r:id="rId49"/>
        </w:object>
      </w:r>
    </w:p>
    <w:p w14:paraId="1E48DF37" w14:textId="3FD3E2A6" w:rsidR="005B40C8" w:rsidRDefault="00EE08C3" w:rsidP="0016124F">
      <w:pPr>
        <w:pStyle w:val="Descripcin"/>
        <w:jc w:val="center"/>
      </w:pPr>
      <w:r>
        <w:t>Ilustración 1</w:t>
      </w:r>
      <w:r w:rsidR="00D52B6A">
        <w:t>9</w:t>
      </w:r>
      <w:r>
        <w:t xml:space="preserve"> Diagrama del Esquema de Pagos en Operador portal</w:t>
      </w:r>
    </w:p>
    <w:p w14:paraId="3EAAD784" w14:textId="3B1ABB4B" w:rsidR="003700E1" w:rsidRDefault="003700E1" w:rsidP="003700E1"/>
    <w:p w14:paraId="0B900C02" w14:textId="256D4A0D" w:rsidR="003700E1" w:rsidRDefault="003700E1" w:rsidP="003700E1"/>
    <w:p w14:paraId="6CBE96CF" w14:textId="797AB401" w:rsidR="003700E1" w:rsidRDefault="003700E1" w:rsidP="003700E1"/>
    <w:p w14:paraId="73587C2D" w14:textId="39B95B43" w:rsidR="003700E1" w:rsidRDefault="003700E1" w:rsidP="003700E1"/>
    <w:p w14:paraId="16EEF953" w14:textId="1C2F9C21" w:rsidR="003700E1" w:rsidRDefault="003700E1" w:rsidP="003700E1"/>
    <w:p w14:paraId="69855582" w14:textId="789AB5DF" w:rsidR="003700E1" w:rsidRDefault="003700E1" w:rsidP="003700E1"/>
    <w:p w14:paraId="62401FED" w14:textId="3AB11950" w:rsidR="003700E1" w:rsidRDefault="003700E1" w:rsidP="003700E1"/>
    <w:p w14:paraId="3724E04A" w14:textId="0662BFB0" w:rsidR="003700E1" w:rsidRDefault="003700E1" w:rsidP="003700E1"/>
    <w:p w14:paraId="15607119" w14:textId="44C61D46" w:rsidR="003700E1" w:rsidRDefault="003700E1" w:rsidP="003700E1"/>
    <w:p w14:paraId="7F5DE609" w14:textId="3D0E846F" w:rsidR="003700E1" w:rsidRDefault="003700E1" w:rsidP="003700E1"/>
    <w:p w14:paraId="70FB5B7B" w14:textId="57148446" w:rsidR="003700E1" w:rsidRDefault="003700E1" w:rsidP="003700E1"/>
    <w:p w14:paraId="492348CC" w14:textId="2FB44542" w:rsidR="003700E1" w:rsidRDefault="003700E1" w:rsidP="003700E1"/>
    <w:p w14:paraId="31D1C1DB" w14:textId="408A5A9B" w:rsidR="003700E1" w:rsidRDefault="003700E1" w:rsidP="003700E1"/>
    <w:p w14:paraId="16C2B37E" w14:textId="56E0C7DA" w:rsidR="003700E1" w:rsidRDefault="003700E1" w:rsidP="003700E1"/>
    <w:p w14:paraId="085FE2D8" w14:textId="77777777" w:rsidR="003700E1" w:rsidRPr="003700E1" w:rsidRDefault="003700E1" w:rsidP="003700E1"/>
    <w:p w14:paraId="751C5EB6" w14:textId="1D336719" w:rsidR="00EE08C3" w:rsidRDefault="00EE08C3" w:rsidP="0016124F">
      <w:pPr>
        <w:pStyle w:val="Ttulo2"/>
        <w:numPr>
          <w:ilvl w:val="2"/>
          <w:numId w:val="35"/>
        </w:numPr>
        <w:jc w:val="both"/>
      </w:pPr>
      <w:bookmarkStart w:id="28" w:name="_Toc75961457"/>
      <w:r>
        <w:lastRenderedPageBreak/>
        <w:t>Process File JPAT</w:t>
      </w:r>
      <w:bookmarkEnd w:id="28"/>
    </w:p>
    <w:p w14:paraId="5C6A58FD" w14:textId="77777777" w:rsidR="00EE08C3" w:rsidRPr="00F364FE" w:rsidRDefault="00EE08C3" w:rsidP="0016124F">
      <w:pPr>
        <w:jc w:val="both"/>
      </w:pPr>
    </w:p>
    <w:p w14:paraId="76E4B8E6" w14:textId="5335DE66" w:rsidR="00EE08C3" w:rsidRDefault="00EE08C3" w:rsidP="0016124F">
      <w:pPr>
        <w:jc w:val="both"/>
        <w:rPr>
          <w:rFonts w:ascii="Arial" w:hAnsi="Arial" w:cs="Arial"/>
        </w:rPr>
      </w:pPr>
      <w:r w:rsidRPr="008A30EA">
        <w:rPr>
          <w:rFonts w:ascii="Arial" w:hAnsi="Arial" w:cs="Arial"/>
        </w:rPr>
        <w:t>En el siguiente diagrama se muestra la arquitectura referente a</w:t>
      </w:r>
      <w:r>
        <w:rPr>
          <w:rFonts w:ascii="Arial" w:hAnsi="Arial" w:cs="Arial"/>
        </w:rPr>
        <w:t>l esquema de procesamiento de archivos relacionado con JPAT</w:t>
      </w:r>
    </w:p>
    <w:p w14:paraId="54A1CE23" w14:textId="18F11E76" w:rsidR="00DE7A08" w:rsidRDefault="00DE7A08" w:rsidP="0016124F">
      <w:pPr>
        <w:jc w:val="both"/>
        <w:rPr>
          <w:rFonts w:ascii="Arial" w:hAnsi="Arial" w:cs="Arial"/>
        </w:rPr>
      </w:pPr>
      <w:r>
        <w:rPr>
          <w:rFonts w:ascii="Arial" w:hAnsi="Arial" w:cs="Arial"/>
        </w:rPr>
        <w:t>Las lambdas deben cumplir con el esquema de infraestructura como código que exige arquitectura empresarial.</w:t>
      </w:r>
    </w:p>
    <w:p w14:paraId="752A5BF9" w14:textId="2EA32E99" w:rsidR="003B10AA" w:rsidRDefault="003B10AA" w:rsidP="0016124F">
      <w:pPr>
        <w:jc w:val="both"/>
        <w:rPr>
          <w:rFonts w:ascii="Arial" w:hAnsi="Arial" w:cs="Arial"/>
        </w:rPr>
      </w:pPr>
      <w:r>
        <w:rPr>
          <w:rFonts w:ascii="Arial" w:hAnsi="Arial" w:cs="Arial"/>
        </w:rPr>
        <w:t xml:space="preserve">Se crea un bucket S3 con varios </w:t>
      </w:r>
      <w:r w:rsidR="00AC4528">
        <w:rPr>
          <w:rFonts w:ascii="Arial" w:hAnsi="Arial" w:cs="Arial"/>
        </w:rPr>
        <w:t>prefijos</w:t>
      </w:r>
      <w:r>
        <w:rPr>
          <w:rFonts w:ascii="Arial" w:hAnsi="Arial" w:cs="Arial"/>
        </w:rPr>
        <w:t xml:space="preserve"> </w:t>
      </w:r>
      <w:r w:rsidR="008111AC">
        <w:rPr>
          <w:rFonts w:ascii="Arial" w:hAnsi="Arial" w:cs="Arial"/>
        </w:rPr>
        <w:t xml:space="preserve">de tal manera que cada proceso </w:t>
      </w:r>
      <w:r w:rsidR="00A054E1">
        <w:rPr>
          <w:rFonts w:ascii="Arial" w:hAnsi="Arial" w:cs="Arial"/>
        </w:rPr>
        <w:t xml:space="preserve">o proyecto diferente </w:t>
      </w:r>
      <w:r w:rsidR="008111AC">
        <w:rPr>
          <w:rFonts w:ascii="Arial" w:hAnsi="Arial" w:cs="Arial"/>
        </w:rPr>
        <w:t>tiene un</w:t>
      </w:r>
      <w:r w:rsidR="00B701E3">
        <w:rPr>
          <w:rFonts w:ascii="Arial" w:hAnsi="Arial" w:cs="Arial"/>
        </w:rPr>
        <w:t xml:space="preserve"> </w:t>
      </w:r>
      <w:r w:rsidR="00AC4528">
        <w:rPr>
          <w:rFonts w:ascii="Arial" w:hAnsi="Arial" w:cs="Arial"/>
        </w:rPr>
        <w:t>prefijo</w:t>
      </w:r>
      <w:r w:rsidR="004738F4">
        <w:rPr>
          <w:rFonts w:ascii="Arial" w:hAnsi="Arial" w:cs="Arial"/>
        </w:rPr>
        <w:t>, todos los casos que tengan itoken deben ser</w:t>
      </w:r>
      <w:r w:rsidR="005770D5">
        <w:rPr>
          <w:rFonts w:ascii="Arial" w:hAnsi="Arial" w:cs="Arial"/>
        </w:rPr>
        <w:t xml:space="preserve"> alojados en un bucket diferente y se debe garantizar obtener el itoken antes de entrega la URL prefirmada</w:t>
      </w:r>
      <w:r w:rsidR="005C564C">
        <w:rPr>
          <w:rFonts w:ascii="Arial" w:hAnsi="Arial" w:cs="Arial"/>
        </w:rPr>
        <w:t xml:space="preserve"> o alojar la información</w:t>
      </w:r>
      <w:r w:rsidR="00A054E1">
        <w:rPr>
          <w:rFonts w:ascii="Arial" w:hAnsi="Arial" w:cs="Arial"/>
        </w:rPr>
        <w:t>. Las lambdas que escuchan al bucket S3 se crean por prefijo</w:t>
      </w:r>
      <w:r w:rsidR="00B701E3">
        <w:rPr>
          <w:rFonts w:ascii="Arial" w:hAnsi="Arial" w:cs="Arial"/>
        </w:rPr>
        <w:t xml:space="preserve"> y de esta manera este esquema se extiend</w:t>
      </w:r>
      <w:r w:rsidR="008111AC">
        <w:rPr>
          <w:rFonts w:ascii="Arial" w:hAnsi="Arial" w:cs="Arial"/>
        </w:rPr>
        <w:t>e</w:t>
      </w:r>
      <w:r w:rsidR="00B701E3">
        <w:rPr>
          <w:rFonts w:ascii="Arial" w:hAnsi="Arial" w:cs="Arial"/>
        </w:rPr>
        <w:t xml:space="preserve"> de manera general en el banco</w:t>
      </w:r>
      <w:r>
        <w:rPr>
          <w:rFonts w:ascii="Arial" w:hAnsi="Arial" w:cs="Arial"/>
        </w:rPr>
        <w:t>.</w:t>
      </w:r>
      <w:r w:rsidR="00FE674B">
        <w:rPr>
          <w:rFonts w:ascii="Arial" w:hAnsi="Arial" w:cs="Arial"/>
        </w:rPr>
        <w:t xml:space="preserve"> Est</w:t>
      </w:r>
      <w:r w:rsidR="00BA125A">
        <w:rPr>
          <w:rFonts w:ascii="Arial" w:hAnsi="Arial" w:cs="Arial"/>
        </w:rPr>
        <w:t>o</w:t>
      </w:r>
      <w:r w:rsidR="00FE674B">
        <w:rPr>
          <w:rFonts w:ascii="Arial" w:hAnsi="Arial" w:cs="Arial"/>
        </w:rPr>
        <w:t xml:space="preserve"> siempre y cuando seguridad y FireEye no exijan uno o más buckets adicional, en caso dado se deberían crear </w:t>
      </w:r>
    </w:p>
    <w:p w14:paraId="4DD15525" w14:textId="066712B7" w:rsidR="001853B6" w:rsidRDefault="001853B6" w:rsidP="0016124F">
      <w:pPr>
        <w:jc w:val="both"/>
        <w:rPr>
          <w:rFonts w:ascii="Arial" w:hAnsi="Arial" w:cs="Arial"/>
        </w:rPr>
      </w:pPr>
      <w:r>
        <w:rPr>
          <w:rFonts w:ascii="Arial" w:hAnsi="Arial" w:cs="Arial"/>
        </w:rPr>
        <w:t>Los steps function deberán recibir un id que les permita saber cuales son las lambdas que deben consumir e inclusive basado en ese id puede consumir mongo para saber que lambdas deben consumir.</w:t>
      </w:r>
    </w:p>
    <w:p w14:paraId="3B45AD1B" w14:textId="464549DD" w:rsidR="001853B6" w:rsidRDefault="00B012AD" w:rsidP="0016124F">
      <w:pPr>
        <w:jc w:val="both"/>
        <w:rPr>
          <w:rFonts w:ascii="Arial" w:hAnsi="Arial" w:cs="Arial"/>
        </w:rPr>
      </w:pPr>
      <w:r>
        <w:rPr>
          <w:rFonts w:ascii="Arial" w:hAnsi="Arial" w:cs="Arial"/>
        </w:rPr>
        <w:t>S</w:t>
      </w:r>
      <w:r w:rsidR="005D62AC">
        <w:rPr>
          <w:rFonts w:ascii="Arial" w:hAnsi="Arial" w:cs="Arial"/>
        </w:rPr>
        <w:t xml:space="preserve">e crea un bucket exclusivo para </w:t>
      </w:r>
      <w:r w:rsidR="00A75305">
        <w:rPr>
          <w:rFonts w:ascii="Arial" w:hAnsi="Arial" w:cs="Arial"/>
        </w:rPr>
        <w:t>objetos que requieren itoken</w:t>
      </w:r>
      <w:r w:rsidR="005D62AC">
        <w:rPr>
          <w:rFonts w:ascii="Arial" w:hAnsi="Arial" w:cs="Arial"/>
        </w:rPr>
        <w:t xml:space="preserve"> por seguridad de que un defraudador no consiga una URL prefirmada de otro proyecto y aloj</w:t>
      </w:r>
      <w:r w:rsidR="004738F4">
        <w:rPr>
          <w:rFonts w:ascii="Arial" w:hAnsi="Arial" w:cs="Arial"/>
        </w:rPr>
        <w:t>e</w:t>
      </w:r>
      <w:r w:rsidR="005D62AC">
        <w:rPr>
          <w:rFonts w:ascii="Arial" w:hAnsi="Arial" w:cs="Arial"/>
        </w:rPr>
        <w:t xml:space="preserve"> un archivo con el prefijo de </w:t>
      </w:r>
      <w:r>
        <w:rPr>
          <w:rFonts w:ascii="Arial" w:hAnsi="Arial" w:cs="Arial"/>
        </w:rPr>
        <w:t>asociado</w:t>
      </w:r>
      <w:r w:rsidR="005D62AC">
        <w:rPr>
          <w:rFonts w:ascii="Arial" w:hAnsi="Arial" w:cs="Arial"/>
        </w:rPr>
        <w:t xml:space="preserve"> sin usar el itoken</w:t>
      </w:r>
      <w:r w:rsidR="00A75305">
        <w:rPr>
          <w:rFonts w:ascii="Arial" w:hAnsi="Arial" w:cs="Arial"/>
        </w:rPr>
        <w:t xml:space="preserve"> (esto aplica para las operaciones que requieren itoken)</w:t>
      </w:r>
      <w:r w:rsidR="009804D9">
        <w:rPr>
          <w:rFonts w:ascii="Arial" w:hAnsi="Arial" w:cs="Arial"/>
        </w:rPr>
        <w:t>.</w:t>
      </w:r>
    </w:p>
    <w:p w14:paraId="6B2F87FD" w14:textId="672E0DC7" w:rsidR="00F72D1A" w:rsidRDefault="00F72D1A" w:rsidP="0016124F">
      <w:pPr>
        <w:jc w:val="both"/>
        <w:rPr>
          <w:rFonts w:ascii="Arial" w:hAnsi="Arial" w:cs="Arial"/>
        </w:rPr>
      </w:pPr>
      <w:r>
        <w:rPr>
          <w:rFonts w:ascii="Arial" w:hAnsi="Arial" w:cs="Arial"/>
        </w:rPr>
        <w:t>Se aceptan máximo 5 MB.</w:t>
      </w:r>
    </w:p>
    <w:p w14:paraId="3F964B56" w14:textId="4479DB70" w:rsidR="00EE08C3" w:rsidRPr="00F364FE" w:rsidRDefault="00F71144" w:rsidP="0016124F">
      <w:pPr>
        <w:jc w:val="both"/>
        <w:rPr>
          <w:rFonts w:ascii="Arial" w:hAnsi="Arial" w:cs="Arial"/>
        </w:rPr>
      </w:pPr>
      <w:r>
        <w:object w:dxaOrig="30841" w:dyaOrig="10591" w14:anchorId="5A210E7D">
          <v:shape id="_x0000_i1041" type="#_x0000_t75" style="width:502.5pt;height:173.25pt" o:ole="">
            <v:imagedata r:id="rId50" o:title=""/>
          </v:shape>
          <o:OLEObject Type="Embed" ProgID="Visio.Drawing.15" ShapeID="_x0000_i1041" DrawAspect="Content" ObjectID="_1687846461" r:id="rId51"/>
        </w:object>
      </w:r>
    </w:p>
    <w:p w14:paraId="75C419E6" w14:textId="38F45C01" w:rsidR="00A74A2A" w:rsidRPr="00A74A2A" w:rsidRDefault="00EE08C3" w:rsidP="00671F4F">
      <w:pPr>
        <w:pStyle w:val="Descripcin"/>
        <w:jc w:val="center"/>
      </w:pPr>
      <w:r>
        <w:t xml:space="preserve">Ilustración </w:t>
      </w:r>
      <w:r w:rsidR="00D52B6A">
        <w:t>20</w:t>
      </w:r>
      <w:r>
        <w:t xml:space="preserve"> Diagrama del Esquema de procesamiento de archivos relacionado con JPAT</w:t>
      </w:r>
    </w:p>
    <w:p w14:paraId="43AA23A6" w14:textId="77777777" w:rsidR="002B769C" w:rsidRDefault="002B769C" w:rsidP="0016124F">
      <w:pPr>
        <w:pStyle w:val="Ttulo2"/>
        <w:numPr>
          <w:ilvl w:val="2"/>
          <w:numId w:val="2"/>
        </w:numPr>
        <w:jc w:val="both"/>
      </w:pPr>
      <w:bookmarkStart w:id="29" w:name="_Toc75961458"/>
      <w:r w:rsidRPr="003625D3">
        <w:t>D</w:t>
      </w:r>
      <w:r>
        <w:t>efinición</w:t>
      </w:r>
      <w:r w:rsidRPr="003625D3">
        <w:t xml:space="preserve"> </w:t>
      </w:r>
      <w:r>
        <w:t>SPs</w:t>
      </w:r>
      <w:r w:rsidRPr="003625D3">
        <w:t>:</w:t>
      </w:r>
      <w:bookmarkEnd w:id="29"/>
    </w:p>
    <w:p w14:paraId="71267231" w14:textId="77777777" w:rsidR="002B769C" w:rsidRDefault="002B769C" w:rsidP="0016124F">
      <w:pPr>
        <w:jc w:val="both"/>
      </w:pPr>
    </w:p>
    <w:p w14:paraId="6AF7A84D" w14:textId="6AD5B148" w:rsidR="002B769C" w:rsidRPr="00DA6885" w:rsidRDefault="002B769C" w:rsidP="0016124F">
      <w:pPr>
        <w:jc w:val="both"/>
        <w:rPr>
          <w:rFonts w:ascii="Arial" w:hAnsi="Arial" w:cs="Arial"/>
        </w:rPr>
      </w:pPr>
      <w:r w:rsidRPr="00DA6885">
        <w:rPr>
          <w:rFonts w:ascii="Arial" w:hAnsi="Arial" w:cs="Arial"/>
        </w:rPr>
        <w:t>A continuación</w:t>
      </w:r>
      <w:r w:rsidR="00A92942">
        <w:rPr>
          <w:rFonts w:ascii="Arial" w:hAnsi="Arial" w:cs="Arial"/>
        </w:rPr>
        <w:t>,</w:t>
      </w:r>
      <w:r w:rsidRPr="00DA6885">
        <w:rPr>
          <w:rFonts w:ascii="Arial" w:hAnsi="Arial" w:cs="Arial"/>
        </w:rPr>
        <w:t xml:space="preserve"> se colocan los SPs que requieren ser creados o modificados para culminar el proyecto.</w:t>
      </w:r>
    </w:p>
    <w:p w14:paraId="3A007E65" w14:textId="77777777" w:rsidR="002B769C" w:rsidRDefault="002B769C" w:rsidP="0016124F">
      <w:pPr>
        <w:pStyle w:val="Ttulo2"/>
        <w:numPr>
          <w:ilvl w:val="3"/>
          <w:numId w:val="2"/>
        </w:numPr>
        <w:jc w:val="both"/>
        <w:rPr>
          <w:sz w:val="24"/>
          <w:szCs w:val="24"/>
        </w:rPr>
      </w:pPr>
      <w:bookmarkStart w:id="30" w:name="_Toc75961459"/>
      <w:r w:rsidRPr="00495BA7">
        <w:rPr>
          <w:sz w:val="24"/>
          <w:szCs w:val="24"/>
        </w:rPr>
        <w:t xml:space="preserve">SPs que se requieren crear o ajustar para el </w:t>
      </w:r>
      <w:r>
        <w:rPr>
          <w:sz w:val="24"/>
          <w:szCs w:val="24"/>
        </w:rPr>
        <w:t>proyecto</w:t>
      </w:r>
      <w:r w:rsidRPr="00495BA7">
        <w:rPr>
          <w:sz w:val="24"/>
          <w:szCs w:val="24"/>
        </w:rPr>
        <w:t xml:space="preserve"> de </w:t>
      </w:r>
      <w:r>
        <w:rPr>
          <w:sz w:val="24"/>
          <w:szCs w:val="24"/>
        </w:rPr>
        <w:t>pagos</w:t>
      </w:r>
      <w:r w:rsidRPr="00495BA7">
        <w:rPr>
          <w:sz w:val="24"/>
          <w:szCs w:val="24"/>
        </w:rPr>
        <w:t>.</w:t>
      </w:r>
      <w:bookmarkEnd w:id="30"/>
    </w:p>
    <w:p w14:paraId="3FFDBC3D" w14:textId="77777777" w:rsidR="002B769C" w:rsidRPr="00495BA7" w:rsidRDefault="002B769C" w:rsidP="0016124F">
      <w:pPr>
        <w:jc w:val="both"/>
      </w:pPr>
    </w:p>
    <w:p w14:paraId="042B37F2" w14:textId="77777777" w:rsidR="002B769C" w:rsidRPr="00495BA7" w:rsidRDefault="002B769C" w:rsidP="0016124F">
      <w:pPr>
        <w:pStyle w:val="Prrafodelista"/>
        <w:numPr>
          <w:ilvl w:val="0"/>
          <w:numId w:val="30"/>
        </w:numPr>
        <w:jc w:val="both"/>
        <w:rPr>
          <w:rFonts w:ascii="Arial" w:hAnsi="Arial" w:cs="Arial"/>
        </w:rPr>
      </w:pPr>
      <w:r w:rsidRPr="00495BA7">
        <w:rPr>
          <w:rFonts w:ascii="Arial" w:hAnsi="Arial" w:cs="Arial"/>
        </w:rPr>
        <w:t>SP_SEG_OBTENER_PERFILES_EMPRESA</w:t>
      </w:r>
    </w:p>
    <w:p w14:paraId="090DF2D8" w14:textId="77777777" w:rsidR="002B769C" w:rsidRPr="00495BA7" w:rsidRDefault="002B769C" w:rsidP="0016124F">
      <w:pPr>
        <w:pStyle w:val="Prrafodelista"/>
        <w:numPr>
          <w:ilvl w:val="0"/>
          <w:numId w:val="30"/>
        </w:numPr>
        <w:jc w:val="both"/>
        <w:rPr>
          <w:rFonts w:ascii="Arial" w:hAnsi="Arial" w:cs="Arial"/>
        </w:rPr>
      </w:pPr>
      <w:r w:rsidRPr="00495BA7">
        <w:rPr>
          <w:rFonts w:ascii="Arial" w:hAnsi="Arial" w:cs="Arial"/>
        </w:rPr>
        <w:t>SP_SEG_OBTENER_PARAMETROS_EMPRESA</w:t>
      </w:r>
    </w:p>
    <w:p w14:paraId="6F88A7E3" w14:textId="6E9FCC69" w:rsidR="00276F5D" w:rsidRDefault="002B769C" w:rsidP="0016124F">
      <w:pPr>
        <w:pStyle w:val="Prrafodelista"/>
        <w:numPr>
          <w:ilvl w:val="0"/>
          <w:numId w:val="30"/>
        </w:numPr>
        <w:jc w:val="both"/>
        <w:rPr>
          <w:rFonts w:ascii="Arial" w:eastAsia="Times New Roman" w:hAnsi="Arial" w:cs="Arial"/>
          <w:lang w:val="es-MX" w:eastAsia="es-MX"/>
        </w:rPr>
      </w:pPr>
      <w:r w:rsidRPr="00495BA7">
        <w:rPr>
          <w:rFonts w:ascii="Arial" w:eastAsia="Times New Roman" w:hAnsi="Arial" w:cs="Arial"/>
          <w:lang w:val="es-MX" w:eastAsia="es-MX"/>
        </w:rPr>
        <w:t>EAI_APP_ADMINISTRAR_SESION</w:t>
      </w:r>
    </w:p>
    <w:p w14:paraId="263BF9C9" w14:textId="7478B0EB" w:rsidR="00325957" w:rsidRDefault="00D84BDB" w:rsidP="0016124F">
      <w:pPr>
        <w:pStyle w:val="Prrafodelista"/>
        <w:numPr>
          <w:ilvl w:val="0"/>
          <w:numId w:val="30"/>
        </w:numPr>
        <w:jc w:val="both"/>
        <w:rPr>
          <w:rFonts w:ascii="Arial" w:eastAsia="Times New Roman" w:hAnsi="Arial" w:cs="Arial"/>
          <w:lang w:val="es-MX" w:eastAsia="es-MX"/>
        </w:rPr>
      </w:pPr>
      <w:r w:rsidRPr="00D84BDB">
        <w:rPr>
          <w:rFonts w:ascii="Arial" w:eastAsia="Times New Roman" w:hAnsi="Arial" w:cs="Arial"/>
          <w:lang w:val="es-MX" w:eastAsia="es-MX"/>
        </w:rPr>
        <w:t>SP_POR_OBTENER_DATOS_SESSION</w:t>
      </w:r>
    </w:p>
    <w:p w14:paraId="5585DF0C" w14:textId="71BE9258" w:rsidR="000817BF" w:rsidRPr="008229A4" w:rsidRDefault="006C3770" w:rsidP="000817BF">
      <w:pPr>
        <w:pStyle w:val="Prrafodelista"/>
        <w:numPr>
          <w:ilvl w:val="0"/>
          <w:numId w:val="30"/>
        </w:numPr>
        <w:jc w:val="both"/>
        <w:rPr>
          <w:rFonts w:ascii="Arial" w:eastAsia="Times New Roman" w:hAnsi="Arial" w:cs="Arial"/>
          <w:lang w:val="es-MX" w:eastAsia="es-MX"/>
        </w:rPr>
      </w:pPr>
      <w:r>
        <w:rPr>
          <w:rFonts w:ascii="Arial" w:eastAsia="Times New Roman" w:hAnsi="Arial" w:cs="Arial"/>
          <w:lang w:val="es-MX" w:eastAsia="es-MX"/>
        </w:rPr>
        <w:t>SP_POR_OBTENER_DATOS_MENU</w:t>
      </w:r>
    </w:p>
    <w:p w14:paraId="1C2032BB" w14:textId="286FED56" w:rsidR="00EE08C3" w:rsidRDefault="00EE08C3" w:rsidP="0016124F">
      <w:pPr>
        <w:pStyle w:val="Ttulo1"/>
        <w:numPr>
          <w:ilvl w:val="0"/>
          <w:numId w:val="35"/>
        </w:numPr>
      </w:pPr>
      <w:bookmarkStart w:id="31" w:name="_Toc75961460"/>
      <w:r>
        <w:lastRenderedPageBreak/>
        <w:t>Vista de seguridad</w:t>
      </w:r>
      <w:bookmarkEnd w:id="31"/>
    </w:p>
    <w:p w14:paraId="68F0C67E" w14:textId="77777777" w:rsidR="00A92942" w:rsidRPr="00A92942" w:rsidRDefault="00A92942" w:rsidP="0016124F">
      <w:pPr>
        <w:jc w:val="both"/>
      </w:pPr>
    </w:p>
    <w:p w14:paraId="35B30ABB" w14:textId="1D430EEE" w:rsidR="00721D4D" w:rsidRPr="00A92942" w:rsidRDefault="00EE08C3" w:rsidP="0016124F">
      <w:pPr>
        <w:jc w:val="both"/>
        <w:rPr>
          <w:rFonts w:ascii="Arial" w:hAnsi="Arial" w:cs="Arial"/>
        </w:rPr>
      </w:pPr>
      <w:r w:rsidRPr="00A92942">
        <w:rPr>
          <w:rFonts w:ascii="Arial" w:hAnsi="Arial" w:cs="Arial"/>
        </w:rPr>
        <w:t>En esta vista se puede observar todo lo relacionado con el esquema de Login, cifrado de información y demás componentes que suplen los lineamientos del área de seguridad.</w:t>
      </w:r>
    </w:p>
    <w:p w14:paraId="59DF7618" w14:textId="2BE56CEC" w:rsidR="001C734E" w:rsidRDefault="001C734E" w:rsidP="0016124F">
      <w:pPr>
        <w:pStyle w:val="Ttulo2"/>
        <w:numPr>
          <w:ilvl w:val="1"/>
          <w:numId w:val="39"/>
        </w:numPr>
        <w:jc w:val="both"/>
      </w:pPr>
      <w:bookmarkStart w:id="32" w:name="_Toc75961461"/>
      <w:r w:rsidRPr="00EE08C3">
        <w:t>Esquema</w:t>
      </w:r>
      <w:r>
        <w:t xml:space="preserve"> de Login</w:t>
      </w:r>
      <w:bookmarkEnd w:id="32"/>
    </w:p>
    <w:p w14:paraId="19B63AA6" w14:textId="7EF4BAAF" w:rsidR="002843A4" w:rsidRDefault="002843A4" w:rsidP="0016124F">
      <w:pPr>
        <w:jc w:val="both"/>
      </w:pPr>
    </w:p>
    <w:p w14:paraId="0F66487B" w14:textId="77777777" w:rsidR="007B6D10" w:rsidRDefault="007B6D10" w:rsidP="0016124F">
      <w:pPr>
        <w:jc w:val="both"/>
        <w:rPr>
          <w:rFonts w:ascii="Arial" w:hAnsi="Arial" w:cs="Arial"/>
        </w:rPr>
      </w:pPr>
      <w:r w:rsidRPr="00A92942">
        <w:rPr>
          <w:rFonts w:ascii="Arial" w:hAnsi="Arial" w:cs="Arial"/>
        </w:rPr>
        <w:t xml:space="preserve">A continuación, se muestra un diagrama que contempla </w:t>
      </w:r>
      <w:r>
        <w:rPr>
          <w:rFonts w:ascii="Arial" w:hAnsi="Arial" w:cs="Arial"/>
        </w:rPr>
        <w:t>el</w:t>
      </w:r>
      <w:r w:rsidRPr="00A92942">
        <w:rPr>
          <w:rFonts w:ascii="Arial" w:hAnsi="Arial" w:cs="Arial"/>
        </w:rPr>
        <w:t xml:space="preserve"> Login y la convivencia entre el portal AS IS y el TO BE, la idea es verificar el esquema de cifrado de las credenciales e integrar </w:t>
      </w:r>
      <w:r>
        <w:rPr>
          <w:rFonts w:ascii="Arial" w:hAnsi="Arial" w:cs="Arial"/>
        </w:rPr>
        <w:t>SSO/</w:t>
      </w:r>
      <w:r w:rsidRPr="00A92942">
        <w:rPr>
          <w:rFonts w:ascii="Arial" w:hAnsi="Arial" w:cs="Arial"/>
        </w:rPr>
        <w:t xml:space="preserve">keycloak </w:t>
      </w:r>
      <w:r>
        <w:rPr>
          <w:rFonts w:ascii="Arial" w:hAnsi="Arial" w:cs="Arial"/>
        </w:rPr>
        <w:t xml:space="preserve">a través de una librería </w:t>
      </w:r>
      <w:r w:rsidRPr="00A92942">
        <w:rPr>
          <w:rFonts w:ascii="Arial" w:hAnsi="Arial" w:cs="Arial"/>
        </w:rPr>
        <w:t>en el esquema de Login y manejo de tokens</w:t>
      </w:r>
      <w:r>
        <w:rPr>
          <w:rFonts w:ascii="Arial" w:hAnsi="Arial" w:cs="Arial"/>
        </w:rPr>
        <w:t xml:space="preserve">. Con este esquema el tiempo de vencimiento del token del SSO no debe ser de una hora, por lo que con este esquema el MS de Crypto Vault ya no manejaría la sesión, sino que la manejaría el SSO/Keycloak.. </w:t>
      </w:r>
    </w:p>
    <w:p w14:paraId="61F741B1" w14:textId="77777777" w:rsidR="007B6D10" w:rsidRDefault="007B6D10" w:rsidP="0016124F">
      <w:pPr>
        <w:jc w:val="both"/>
        <w:rPr>
          <w:rFonts w:ascii="Arial" w:hAnsi="Arial" w:cs="Arial"/>
        </w:rPr>
      </w:pPr>
    </w:p>
    <w:p w14:paraId="65A0072E" w14:textId="77777777" w:rsidR="007B6D10" w:rsidRPr="00A92942" w:rsidRDefault="007B6D10" w:rsidP="0016124F">
      <w:pPr>
        <w:jc w:val="both"/>
        <w:rPr>
          <w:rFonts w:ascii="Arial" w:hAnsi="Arial" w:cs="Arial"/>
        </w:rPr>
      </w:pPr>
      <w:r>
        <w:rPr>
          <w:rFonts w:ascii="Arial" w:hAnsi="Arial" w:cs="Arial"/>
        </w:rPr>
        <w:t>Por las razones anteriormente expuestas, ninguno de los microservicios a excepción de los que se contemplaron en el squad de ventas, deberán solicitar validación de sesión al micro de Crypto Vault.</w:t>
      </w:r>
    </w:p>
    <w:p w14:paraId="47404E6C" w14:textId="77777777" w:rsidR="007B6D10" w:rsidRPr="00A92942" w:rsidRDefault="007B6D10" w:rsidP="0016124F">
      <w:pPr>
        <w:jc w:val="both"/>
        <w:rPr>
          <w:rFonts w:ascii="Arial" w:hAnsi="Arial" w:cs="Arial"/>
        </w:rPr>
      </w:pPr>
    </w:p>
    <w:p w14:paraId="090D4F7E" w14:textId="77777777" w:rsidR="007B6D10" w:rsidRPr="00A92942" w:rsidRDefault="007B6D10" w:rsidP="0016124F">
      <w:pPr>
        <w:jc w:val="both"/>
        <w:rPr>
          <w:rFonts w:ascii="Arial" w:hAnsi="Arial" w:cs="Arial"/>
        </w:rPr>
      </w:pPr>
      <w:r w:rsidRPr="00A92942">
        <w:rPr>
          <w:rFonts w:ascii="Arial" w:hAnsi="Arial" w:cs="Arial"/>
        </w:rPr>
        <w:t>Los microfrontend se ejemplifican en esta parte</w:t>
      </w:r>
      <w:r>
        <w:rPr>
          <w:rFonts w:ascii="Arial" w:hAnsi="Arial" w:cs="Arial"/>
        </w:rPr>
        <w:t xml:space="preserve">, </w:t>
      </w:r>
      <w:r w:rsidRPr="00A92942">
        <w:rPr>
          <w:rFonts w:ascii="Arial" w:hAnsi="Arial" w:cs="Arial"/>
        </w:rPr>
        <w:t>para ver la composición de los microfrontend</w:t>
      </w:r>
      <w:r>
        <w:rPr>
          <w:rFonts w:ascii="Arial" w:hAnsi="Arial" w:cs="Arial"/>
        </w:rPr>
        <w:t xml:space="preserve"> en su totalidad</w:t>
      </w:r>
      <w:r w:rsidRPr="00A92942">
        <w:rPr>
          <w:rFonts w:ascii="Arial" w:hAnsi="Arial" w:cs="Arial"/>
        </w:rPr>
        <w:t xml:space="preserve">, dirigirse </w:t>
      </w:r>
      <w:r>
        <w:rPr>
          <w:rFonts w:ascii="Arial" w:hAnsi="Arial" w:cs="Arial"/>
        </w:rPr>
        <w:t>los diagramas de Front en la vista de desarrollo de cada proyecto.</w:t>
      </w:r>
    </w:p>
    <w:p w14:paraId="5EAF4879" w14:textId="77777777" w:rsidR="007B6D10" w:rsidRPr="00313050" w:rsidRDefault="007B6D10" w:rsidP="0016124F">
      <w:pPr>
        <w:jc w:val="both"/>
        <w:rPr>
          <w:rFonts w:ascii="Arial" w:hAnsi="Arial" w:cs="Arial"/>
        </w:rPr>
      </w:pPr>
    </w:p>
    <w:p w14:paraId="057C308A" w14:textId="77777777" w:rsidR="007B6D10" w:rsidRPr="00313050" w:rsidRDefault="007B6D10" w:rsidP="0016124F">
      <w:pPr>
        <w:jc w:val="both"/>
        <w:rPr>
          <w:rFonts w:ascii="Arial" w:hAnsi="Arial" w:cs="Arial"/>
        </w:rPr>
      </w:pPr>
      <w:r w:rsidRPr="00313050">
        <w:rPr>
          <w:rFonts w:ascii="Arial" w:hAnsi="Arial" w:cs="Arial"/>
        </w:rPr>
        <w:t xml:space="preserve">El </w:t>
      </w:r>
      <w:r>
        <w:rPr>
          <w:rFonts w:ascii="Arial" w:hAnsi="Arial" w:cs="Arial"/>
        </w:rPr>
        <w:t>token debe tener un tiempo corto establecido por seguridad de la información, actualmente se manejan tokens de 8 minutos de vigencia, si el cliente sigue trabajando en la aplicación, este token deberá ser refrescado, de igual manera cada microfrontend se encargará de solicitar el token que requiere a la librería para cada petición hacia el API.</w:t>
      </w:r>
    </w:p>
    <w:p w14:paraId="146F9E32" w14:textId="335804D4" w:rsidR="001C734E" w:rsidRDefault="00384AC8" w:rsidP="0016124F">
      <w:pPr>
        <w:jc w:val="both"/>
      </w:pPr>
      <w:r>
        <w:object w:dxaOrig="24150" w:dyaOrig="13395" w14:anchorId="6F691F2C">
          <v:shape id="_x0000_i1042" type="#_x0000_t75" style="width:503.25pt;height:280.5pt" o:ole="">
            <v:imagedata r:id="rId52" o:title=""/>
          </v:shape>
          <o:OLEObject Type="Embed" ProgID="Visio.Drawing.15" ShapeID="_x0000_i1042" DrawAspect="Content" ObjectID="_1687846462" r:id="rId53"/>
        </w:object>
      </w:r>
    </w:p>
    <w:p w14:paraId="5D2BE3F9" w14:textId="754AB746" w:rsidR="002843A4" w:rsidRDefault="002843A4" w:rsidP="0016124F">
      <w:pPr>
        <w:pStyle w:val="Descripcin"/>
        <w:jc w:val="center"/>
      </w:pPr>
      <w:r>
        <w:t xml:space="preserve">Ilustración </w:t>
      </w:r>
      <w:r w:rsidR="00A92846">
        <w:t>2</w:t>
      </w:r>
      <w:r w:rsidR="00D52B6A">
        <w:t>1</w:t>
      </w:r>
      <w:r>
        <w:t xml:space="preserve"> Diagrama de arquitectura</w:t>
      </w:r>
      <w:r w:rsidR="00EE08C3">
        <w:t xml:space="preserve"> de Login</w:t>
      </w:r>
      <w:r w:rsidR="00721D4D">
        <w:t>.</w:t>
      </w:r>
    </w:p>
    <w:p w14:paraId="54A144A8" w14:textId="775383D5" w:rsidR="00721D4D" w:rsidRDefault="00721D4D" w:rsidP="0016124F">
      <w:pPr>
        <w:pStyle w:val="Ttulo2"/>
        <w:numPr>
          <w:ilvl w:val="1"/>
          <w:numId w:val="39"/>
        </w:numPr>
        <w:jc w:val="both"/>
      </w:pPr>
      <w:bookmarkStart w:id="33" w:name="_Toc75961462"/>
      <w:r>
        <w:lastRenderedPageBreak/>
        <w:t>Session Data MS</w:t>
      </w:r>
      <w:bookmarkEnd w:id="33"/>
    </w:p>
    <w:p w14:paraId="49D3C7AF" w14:textId="77777777" w:rsidR="00721D4D" w:rsidRPr="00F364FE" w:rsidRDefault="00721D4D" w:rsidP="0016124F">
      <w:pPr>
        <w:jc w:val="both"/>
      </w:pPr>
    </w:p>
    <w:p w14:paraId="5CA05891" w14:textId="24A99D5C" w:rsidR="00721D4D" w:rsidRDefault="00721D4D" w:rsidP="0016124F">
      <w:pPr>
        <w:jc w:val="both"/>
        <w:rPr>
          <w:rFonts w:ascii="Arial" w:hAnsi="Arial" w:cs="Arial"/>
        </w:rPr>
      </w:pPr>
      <w:r w:rsidRPr="008A30EA">
        <w:rPr>
          <w:rFonts w:ascii="Arial" w:hAnsi="Arial" w:cs="Arial"/>
        </w:rPr>
        <w:t xml:space="preserve">En el siguiente diagrama se muestra </w:t>
      </w:r>
      <w:r>
        <w:rPr>
          <w:rFonts w:ascii="Arial" w:hAnsi="Arial" w:cs="Arial"/>
        </w:rPr>
        <w:t>como obtener los datos de sesión que requiere el front, setear los datos de sesión en caché que serán requeridos por los microservicios, los cuales se deben guardar bajo la misma estructura y en el mismo lugar que los guarda CryptoVault y</w:t>
      </w:r>
      <w:r w:rsidR="008C5EC3">
        <w:rPr>
          <w:rFonts w:ascii="Arial" w:hAnsi="Arial" w:cs="Arial"/>
        </w:rPr>
        <w:t xml:space="preserve"> además se muestra</w:t>
      </w:r>
      <w:r>
        <w:rPr>
          <w:rFonts w:ascii="Arial" w:hAnsi="Arial" w:cs="Arial"/>
        </w:rPr>
        <w:t xml:space="preserve"> como setear los datos de ingreso en la base de datos de seguridad.</w:t>
      </w:r>
      <w:r w:rsidR="008C5EC3">
        <w:rPr>
          <w:rFonts w:ascii="Arial" w:hAnsi="Arial" w:cs="Arial"/>
        </w:rPr>
        <w:t xml:space="preserve"> Para el caso del PPID se debe consumir el microservicio encargado de generar el PPID y contemplar este campo como parte del microservicio de session.</w:t>
      </w:r>
    </w:p>
    <w:p w14:paraId="0E72A445" w14:textId="53C9F4CD" w:rsidR="00721D4D" w:rsidRPr="00F364FE" w:rsidRDefault="00D20BFC" w:rsidP="0016124F">
      <w:pPr>
        <w:jc w:val="both"/>
        <w:rPr>
          <w:rFonts w:ascii="Arial" w:hAnsi="Arial" w:cs="Arial"/>
        </w:rPr>
      </w:pPr>
      <w:r>
        <w:object w:dxaOrig="31397" w:dyaOrig="8791" w14:anchorId="55A2BFB8">
          <v:shape id="_x0000_i1043" type="#_x0000_t75" style="width:502.5pt;height:141pt" o:ole="">
            <v:imagedata r:id="rId54" o:title=""/>
          </v:shape>
          <o:OLEObject Type="Embed" ProgID="Visio.Drawing.15" ShapeID="_x0000_i1043" DrawAspect="Content" ObjectID="_1687846463" r:id="rId55"/>
        </w:object>
      </w:r>
    </w:p>
    <w:p w14:paraId="68CCC4AB" w14:textId="1FE867DB" w:rsidR="00A75305" w:rsidRPr="00A75305" w:rsidRDefault="00721D4D" w:rsidP="00671F4F">
      <w:pPr>
        <w:pStyle w:val="Descripcin"/>
        <w:jc w:val="center"/>
      </w:pPr>
      <w:r>
        <w:t xml:space="preserve">Ilustración </w:t>
      </w:r>
      <w:r w:rsidR="00B0773B">
        <w:t>2</w:t>
      </w:r>
      <w:r w:rsidR="00D52B6A">
        <w:t>2</w:t>
      </w:r>
      <w:r>
        <w:t xml:space="preserve"> Diagrama del Esquema de los datos de sesión</w:t>
      </w:r>
    </w:p>
    <w:p w14:paraId="1521CC8C" w14:textId="17885FFB" w:rsidR="00276F5D" w:rsidRDefault="00276F5D" w:rsidP="0016124F">
      <w:pPr>
        <w:pStyle w:val="Ttulo2"/>
        <w:jc w:val="both"/>
      </w:pPr>
      <w:bookmarkStart w:id="34" w:name="_Toc75961463"/>
      <w:r>
        <w:t>Esquema de cifrado</w:t>
      </w:r>
      <w:r w:rsidR="00EE08C3">
        <w:t xml:space="preserve"> en tránsito</w:t>
      </w:r>
      <w:r w:rsidR="001D297F">
        <w:t>.</w:t>
      </w:r>
      <w:bookmarkEnd w:id="34"/>
    </w:p>
    <w:p w14:paraId="3DD2B477" w14:textId="77777777" w:rsidR="00276F5D" w:rsidRPr="00276F5D" w:rsidRDefault="00276F5D" w:rsidP="0016124F">
      <w:pPr>
        <w:jc w:val="both"/>
      </w:pPr>
    </w:p>
    <w:p w14:paraId="6C4E8C7B" w14:textId="77777777" w:rsidR="007B6D10" w:rsidRPr="00A02A60" w:rsidRDefault="007B6D10" w:rsidP="0016124F">
      <w:pPr>
        <w:jc w:val="both"/>
        <w:rPr>
          <w:rFonts w:ascii="Arial" w:hAnsi="Arial" w:cs="Arial"/>
        </w:rPr>
      </w:pPr>
      <w:r w:rsidRPr="00A02A60">
        <w:rPr>
          <w:rFonts w:ascii="Arial" w:hAnsi="Arial" w:cs="Arial"/>
        </w:rPr>
        <w:t>El esquema de cifrado establecido para toda la información en transporte, tiene los siguientes puntos:</w:t>
      </w:r>
    </w:p>
    <w:p w14:paraId="1C7043EC"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sidRPr="00A02A60">
        <w:rPr>
          <w:rFonts w:ascii="Arial" w:eastAsia="Times New Roman" w:hAnsi="Arial" w:cs="Arial"/>
          <w:color w:val="000000"/>
          <w:lang w:val="es-MX" w:eastAsia="es-MX"/>
        </w:rPr>
        <w:t>El BFF encargado de trabajar la librería Cripto Vault, quedará desplegado en un servidor Node JS.</w:t>
      </w:r>
    </w:p>
    <w:p w14:paraId="19EA6451"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Pr>
          <w:rFonts w:ascii="Arial" w:eastAsia="Times New Roman" w:hAnsi="Arial" w:cs="Arial"/>
          <w:color w:val="000000"/>
          <w:lang w:val="es-MX" w:eastAsia="es-MX"/>
        </w:rPr>
        <w:t>La</w:t>
      </w:r>
      <w:r w:rsidRPr="00A02A60">
        <w:rPr>
          <w:rFonts w:ascii="Arial" w:eastAsia="Times New Roman" w:hAnsi="Arial" w:cs="Arial"/>
          <w:color w:val="000000"/>
          <w:lang w:val="es-MX" w:eastAsia="es-MX"/>
        </w:rPr>
        <w:t xml:space="preserve"> </w:t>
      </w:r>
      <w:r>
        <w:rPr>
          <w:rFonts w:ascii="Arial" w:eastAsia="Times New Roman" w:hAnsi="Arial" w:cs="Arial"/>
          <w:color w:val="000000"/>
          <w:lang w:val="es-MX" w:eastAsia="es-MX"/>
        </w:rPr>
        <w:t>llave o el token de cifrado y descifrado</w:t>
      </w:r>
      <w:r w:rsidRPr="00A02A60">
        <w:rPr>
          <w:rFonts w:ascii="Arial" w:eastAsia="Times New Roman" w:hAnsi="Arial" w:cs="Arial"/>
          <w:color w:val="000000"/>
          <w:lang w:val="es-MX" w:eastAsia="es-MX"/>
        </w:rPr>
        <w:t xml:space="preserve"> se debe trabajar de acuerdo con el funcionamiento de la librería y lo que haya establecido seguridad para la misma.</w:t>
      </w:r>
    </w:p>
    <w:p w14:paraId="50173803"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sidRPr="00A02A60">
        <w:rPr>
          <w:rFonts w:ascii="Arial" w:eastAsia="Times New Roman" w:hAnsi="Arial" w:cs="Arial"/>
          <w:color w:val="000000"/>
          <w:lang w:val="es-MX" w:eastAsia="es-MX"/>
        </w:rPr>
        <w:t xml:space="preserve">El key que se almacenará en el redis para consultar la </w:t>
      </w:r>
      <w:r>
        <w:rPr>
          <w:rFonts w:ascii="Arial" w:eastAsia="Times New Roman" w:hAnsi="Arial" w:cs="Arial"/>
          <w:color w:val="000000"/>
          <w:lang w:val="es-MX" w:eastAsia="es-MX"/>
        </w:rPr>
        <w:t xml:space="preserve">información de sesión, será un UUID o un id que viene adentro del token principal. </w:t>
      </w:r>
    </w:p>
    <w:p w14:paraId="25CCBAF6"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Pr>
          <w:rFonts w:ascii="Arial" w:eastAsia="Times New Roman" w:hAnsi="Arial" w:cs="Arial"/>
          <w:color w:val="000000"/>
          <w:lang w:val="es-MX" w:eastAsia="es-MX"/>
        </w:rPr>
        <w:t>El token de cifrado</w:t>
      </w:r>
      <w:r w:rsidRPr="00A02A60">
        <w:rPr>
          <w:rFonts w:ascii="Arial" w:eastAsia="Times New Roman" w:hAnsi="Arial" w:cs="Arial"/>
          <w:color w:val="000000"/>
          <w:lang w:val="es-MX" w:eastAsia="es-MX"/>
        </w:rPr>
        <w:t xml:space="preserve"> se puede obtener desde un AP</w:t>
      </w:r>
      <w:r>
        <w:rPr>
          <w:rFonts w:ascii="Arial" w:eastAsia="Times New Roman" w:hAnsi="Arial" w:cs="Arial"/>
          <w:color w:val="000000"/>
          <w:lang w:val="es-MX" w:eastAsia="es-MX"/>
        </w:rPr>
        <w:t>I público.</w:t>
      </w:r>
    </w:p>
    <w:p w14:paraId="3A2D2A1D" w14:textId="77777777" w:rsidR="007B6D10" w:rsidRPr="00A02A60" w:rsidRDefault="007B6D10" w:rsidP="0016124F">
      <w:pPr>
        <w:numPr>
          <w:ilvl w:val="0"/>
          <w:numId w:val="28"/>
        </w:numPr>
        <w:shd w:val="clear" w:color="auto" w:fill="FFFFFF"/>
        <w:spacing w:before="100" w:beforeAutospacing="1" w:after="100" w:afterAutospacing="1"/>
        <w:ind w:left="945"/>
        <w:jc w:val="both"/>
        <w:rPr>
          <w:rFonts w:ascii="Arial" w:eastAsia="Times New Roman" w:hAnsi="Arial" w:cs="Arial"/>
          <w:color w:val="000000"/>
          <w:lang w:val="es-MX" w:eastAsia="es-MX"/>
        </w:rPr>
      </w:pPr>
      <w:r w:rsidRPr="00A02A60">
        <w:rPr>
          <w:rFonts w:ascii="Arial" w:eastAsia="Times New Roman" w:hAnsi="Arial" w:cs="Arial"/>
          <w:color w:val="000000"/>
          <w:lang w:val="es-MX" w:eastAsia="es-MX"/>
        </w:rPr>
        <w:t xml:space="preserve">Para descifrar la información, los micro servicios serán los encargados de consumir el micro </w:t>
      </w:r>
      <w:r>
        <w:rPr>
          <w:rFonts w:ascii="Arial" w:eastAsia="Times New Roman" w:hAnsi="Arial" w:cs="Arial"/>
          <w:color w:val="000000"/>
          <w:lang w:val="es-MX" w:eastAsia="es-MX"/>
        </w:rPr>
        <w:t>que trabaja</w:t>
      </w:r>
      <w:r w:rsidRPr="00A02A60">
        <w:rPr>
          <w:rFonts w:ascii="Arial" w:eastAsia="Times New Roman" w:hAnsi="Arial" w:cs="Arial"/>
          <w:color w:val="000000"/>
          <w:lang w:val="es-MX" w:eastAsia="es-MX"/>
        </w:rPr>
        <w:t xml:space="preserve"> la librería de Cripto Vault</w:t>
      </w:r>
      <w:r>
        <w:rPr>
          <w:rFonts w:ascii="Arial" w:eastAsia="Times New Roman" w:hAnsi="Arial" w:cs="Arial"/>
          <w:color w:val="000000"/>
          <w:lang w:val="es-MX" w:eastAsia="es-MX"/>
        </w:rPr>
        <w:t xml:space="preserve"> y este retornará, adicional, la información de sesión, sí esta es requerida.</w:t>
      </w:r>
    </w:p>
    <w:p w14:paraId="71B55D98" w14:textId="0F96E568" w:rsidR="007B6D10" w:rsidRPr="001C1D42" w:rsidRDefault="007B6D10" w:rsidP="0016124F">
      <w:pPr>
        <w:jc w:val="both"/>
        <w:rPr>
          <w:rFonts w:ascii="Arial" w:hAnsi="Arial" w:cs="Arial"/>
          <w:color w:val="222222"/>
        </w:rPr>
      </w:pPr>
      <w:r w:rsidRPr="001C1D42">
        <w:rPr>
          <w:rFonts w:ascii="Arial" w:hAnsi="Arial" w:cs="Arial"/>
          <w:color w:val="222222"/>
        </w:rPr>
        <w:t>A con</w:t>
      </w:r>
      <w:r>
        <w:rPr>
          <w:rFonts w:ascii="Arial" w:hAnsi="Arial" w:cs="Arial"/>
          <w:color w:val="222222"/>
        </w:rPr>
        <w:t>ti</w:t>
      </w:r>
      <w:r w:rsidRPr="001C1D42">
        <w:rPr>
          <w:rFonts w:ascii="Arial" w:hAnsi="Arial" w:cs="Arial"/>
          <w:color w:val="222222"/>
        </w:rPr>
        <w:t>nuación se muestra el diagrama de componentes asociado</w:t>
      </w:r>
      <w:r>
        <w:rPr>
          <w:rFonts w:ascii="Arial" w:hAnsi="Arial" w:cs="Arial"/>
          <w:color w:val="222222"/>
        </w:rPr>
        <w:t xml:space="preserve"> al manejo de cifrado</w:t>
      </w:r>
      <w:r w:rsidRPr="001C1D42">
        <w:rPr>
          <w:rFonts w:ascii="Arial" w:hAnsi="Arial" w:cs="Arial"/>
          <w:color w:val="222222"/>
        </w:rPr>
        <w:t>.</w:t>
      </w:r>
    </w:p>
    <w:p w14:paraId="552A478F" w14:textId="7EA4CEA7" w:rsidR="00A816B8" w:rsidRPr="00A816B8" w:rsidRDefault="00D002FF" w:rsidP="0016124F">
      <w:pPr>
        <w:jc w:val="both"/>
        <w:rPr>
          <w:rFonts w:ascii="Arial" w:hAnsi="Arial" w:cs="Arial"/>
          <w:lang w:val="es-MX"/>
        </w:rPr>
      </w:pPr>
      <w:r>
        <w:object w:dxaOrig="21376" w:dyaOrig="9781" w14:anchorId="215F2E9F">
          <v:shape id="_x0000_i1044" type="#_x0000_t75" style="width:504.75pt;height:230.25pt" o:ole="">
            <v:imagedata r:id="rId56" o:title=""/>
          </v:shape>
          <o:OLEObject Type="Embed" ProgID="Visio.Drawing.15" ShapeID="_x0000_i1044" DrawAspect="Content" ObjectID="_1687846464" r:id="rId57"/>
        </w:object>
      </w:r>
    </w:p>
    <w:p w14:paraId="50AA524E" w14:textId="47CBE975" w:rsidR="004C2D82" w:rsidRPr="004C2D82" w:rsidRDefault="00276F5D" w:rsidP="0016124F">
      <w:pPr>
        <w:pStyle w:val="Descripcin"/>
        <w:jc w:val="center"/>
      </w:pPr>
      <w:r>
        <w:t>Ilustración</w:t>
      </w:r>
      <w:r w:rsidR="00721D4D">
        <w:t xml:space="preserve"> </w:t>
      </w:r>
      <w:r w:rsidR="00A92846">
        <w:t>2</w:t>
      </w:r>
      <w:r w:rsidR="00D52B6A">
        <w:t>3</w:t>
      </w:r>
      <w:r>
        <w:t xml:space="preserve"> Diagrama de Cifrado</w:t>
      </w:r>
    </w:p>
    <w:p w14:paraId="6A332337" w14:textId="48B8ECD1" w:rsidR="00437556" w:rsidRDefault="00437556" w:rsidP="0016124F">
      <w:pPr>
        <w:pStyle w:val="Ttulo2"/>
        <w:jc w:val="both"/>
      </w:pPr>
      <w:bookmarkStart w:id="35" w:name="_Toc75961464"/>
      <w:r>
        <w:t>Cifrado en Reposo</w:t>
      </w:r>
      <w:bookmarkEnd w:id="35"/>
    </w:p>
    <w:p w14:paraId="5E7D70E5" w14:textId="0D60F782" w:rsidR="00437556" w:rsidRDefault="00437556" w:rsidP="0016124F">
      <w:pPr>
        <w:jc w:val="both"/>
      </w:pPr>
    </w:p>
    <w:p w14:paraId="19B62864" w14:textId="3D743008" w:rsidR="00C417C2" w:rsidRDefault="00707A15" w:rsidP="0016124F">
      <w:pPr>
        <w:jc w:val="both"/>
        <w:rPr>
          <w:rFonts w:ascii="Arial" w:hAnsi="Arial" w:cs="Arial"/>
        </w:rPr>
      </w:pPr>
      <w:r>
        <w:rPr>
          <w:rFonts w:ascii="Arial" w:hAnsi="Arial" w:cs="Arial"/>
        </w:rPr>
        <w:t>Hay un</w:t>
      </w:r>
      <w:r w:rsidR="00437556" w:rsidRPr="00707A15">
        <w:rPr>
          <w:rFonts w:ascii="Arial" w:hAnsi="Arial" w:cs="Arial"/>
        </w:rPr>
        <w:t xml:space="preserve"> micro servicio genérico que se encargará de consumir la librería de Mongo DB </w:t>
      </w:r>
      <w:r>
        <w:rPr>
          <w:rFonts w:ascii="Arial" w:hAnsi="Arial" w:cs="Arial"/>
        </w:rPr>
        <w:t>FLE</w:t>
      </w:r>
      <w:r w:rsidR="007964FF" w:rsidRPr="00707A15">
        <w:rPr>
          <w:rFonts w:ascii="Arial" w:hAnsi="Arial" w:cs="Arial"/>
        </w:rPr>
        <w:t xml:space="preserve"> </w:t>
      </w:r>
      <w:r w:rsidR="00437556" w:rsidRPr="00707A15">
        <w:rPr>
          <w:rFonts w:ascii="Arial" w:hAnsi="Arial" w:cs="Arial"/>
        </w:rPr>
        <w:t xml:space="preserve">para cifrar y descifrar la información </w:t>
      </w:r>
      <w:r>
        <w:rPr>
          <w:rFonts w:ascii="Arial" w:hAnsi="Arial" w:cs="Arial"/>
        </w:rPr>
        <w:t xml:space="preserve">campo a campo a través del controlador que proporciona esta librería </w:t>
      </w:r>
      <w:r w:rsidR="00437556" w:rsidRPr="00707A15">
        <w:rPr>
          <w:rFonts w:ascii="Arial" w:hAnsi="Arial" w:cs="Arial"/>
        </w:rPr>
        <w:t>y hace CRUD sobre la base de datos de Mongo DB</w:t>
      </w:r>
      <w:r w:rsidR="00C417C2">
        <w:rPr>
          <w:rFonts w:ascii="Arial" w:hAnsi="Arial" w:cs="Arial"/>
        </w:rPr>
        <w:t xml:space="preserve">, este micro tiene un método para cada operación del CRUD y fue desarrollado por ventas, </w:t>
      </w:r>
      <w:r w:rsidR="00567E2E">
        <w:rPr>
          <w:rFonts w:ascii="Arial" w:hAnsi="Arial" w:cs="Arial"/>
        </w:rPr>
        <w:t>se debe</w:t>
      </w:r>
      <w:r w:rsidR="00C417C2">
        <w:rPr>
          <w:rFonts w:ascii="Arial" w:hAnsi="Arial" w:cs="Arial"/>
        </w:rPr>
        <w:t xml:space="preserve"> </w:t>
      </w:r>
      <w:r w:rsidR="00384F0B">
        <w:rPr>
          <w:rFonts w:ascii="Arial" w:hAnsi="Arial" w:cs="Arial"/>
        </w:rPr>
        <w:t>usar el mismo</w:t>
      </w:r>
      <w:r w:rsidR="00AD4400">
        <w:rPr>
          <w:rFonts w:ascii="Arial" w:hAnsi="Arial" w:cs="Arial"/>
        </w:rPr>
        <w:t xml:space="preserve"> microservicio</w:t>
      </w:r>
      <w:r w:rsidR="00384F0B">
        <w:rPr>
          <w:rFonts w:ascii="Arial" w:hAnsi="Arial" w:cs="Arial"/>
        </w:rPr>
        <w:t>; pero,</w:t>
      </w:r>
      <w:r w:rsidR="00567E2E">
        <w:rPr>
          <w:rFonts w:ascii="Arial" w:hAnsi="Arial" w:cs="Arial"/>
        </w:rPr>
        <w:t xml:space="preserve"> para las operaciones de modificación, eliminación o inserción debe escuchar una cola AMQ de red hat en dónde se dejará la información para ser procesada</w:t>
      </w:r>
      <w:r w:rsidR="00113237">
        <w:rPr>
          <w:rFonts w:ascii="Arial" w:hAnsi="Arial" w:cs="Arial"/>
        </w:rPr>
        <w:t xml:space="preserve"> (esta cola debe garantizar que no se borre la información hasta que el microservicio confirme que procesó la información)</w:t>
      </w:r>
      <w:r w:rsidR="00567E2E">
        <w:rPr>
          <w:rFonts w:ascii="Arial" w:hAnsi="Arial" w:cs="Arial"/>
        </w:rPr>
        <w:t>. El método de consulta si trabaja de manera directa.</w:t>
      </w:r>
    </w:p>
    <w:p w14:paraId="144E9C2D" w14:textId="77777777" w:rsidR="00C417C2" w:rsidRDefault="00C417C2" w:rsidP="0016124F">
      <w:pPr>
        <w:jc w:val="both"/>
        <w:rPr>
          <w:rFonts w:ascii="Arial" w:hAnsi="Arial" w:cs="Arial"/>
        </w:rPr>
      </w:pPr>
    </w:p>
    <w:p w14:paraId="3CCE3D72" w14:textId="708E8775" w:rsidR="00437556" w:rsidRPr="00707A15" w:rsidRDefault="00C417C2" w:rsidP="0016124F">
      <w:pPr>
        <w:jc w:val="both"/>
        <w:rPr>
          <w:rFonts w:ascii="Arial" w:hAnsi="Arial" w:cs="Arial"/>
        </w:rPr>
      </w:pPr>
      <w:r>
        <w:rPr>
          <w:rFonts w:ascii="Arial" w:hAnsi="Arial" w:cs="Arial"/>
        </w:rPr>
        <w:t xml:space="preserve">El microservicio genérico recibe </w:t>
      </w:r>
      <w:r w:rsidR="00437556" w:rsidRPr="00707A15">
        <w:rPr>
          <w:rFonts w:ascii="Arial" w:hAnsi="Arial" w:cs="Arial"/>
        </w:rPr>
        <w:t xml:space="preserve">los campos, </w:t>
      </w:r>
      <w:r w:rsidR="00BD6D76" w:rsidRPr="00707A15">
        <w:rPr>
          <w:rFonts w:ascii="Arial" w:hAnsi="Arial" w:cs="Arial"/>
        </w:rPr>
        <w:t xml:space="preserve">el nombre de </w:t>
      </w:r>
      <w:r w:rsidR="00437556" w:rsidRPr="00707A15">
        <w:rPr>
          <w:rFonts w:ascii="Arial" w:hAnsi="Arial" w:cs="Arial"/>
        </w:rPr>
        <w:t>la tabla, el id principal o de consulta</w:t>
      </w:r>
      <w:r w:rsidR="00EA555C" w:rsidRPr="00707A15">
        <w:rPr>
          <w:rFonts w:ascii="Arial" w:hAnsi="Arial" w:cs="Arial"/>
        </w:rPr>
        <w:t>,</w:t>
      </w:r>
      <w:r w:rsidR="00437556" w:rsidRPr="00707A15">
        <w:rPr>
          <w:rFonts w:ascii="Arial" w:hAnsi="Arial" w:cs="Arial"/>
        </w:rPr>
        <w:t xml:space="preserve"> </w:t>
      </w:r>
      <w:r w:rsidR="00BD6D76" w:rsidRPr="00707A15">
        <w:rPr>
          <w:rFonts w:ascii="Arial" w:hAnsi="Arial" w:cs="Arial"/>
        </w:rPr>
        <w:t xml:space="preserve">el id de secret manager con el cuál se </w:t>
      </w:r>
      <w:r>
        <w:rPr>
          <w:rFonts w:ascii="Arial" w:hAnsi="Arial" w:cs="Arial"/>
        </w:rPr>
        <w:t>obtiene</w:t>
      </w:r>
      <w:r w:rsidR="00BD6D76" w:rsidRPr="00707A15">
        <w:rPr>
          <w:rFonts w:ascii="Arial" w:hAnsi="Arial" w:cs="Arial"/>
        </w:rPr>
        <w:t xml:space="preserve"> el arn o alias para obtener la llave de cifrado en KMS y en el caso de consulta, los where y campos que requiere</w:t>
      </w:r>
      <w:r w:rsidR="00EA555C" w:rsidRPr="00707A15">
        <w:rPr>
          <w:rFonts w:ascii="Arial" w:hAnsi="Arial" w:cs="Arial"/>
        </w:rPr>
        <w:t>.</w:t>
      </w:r>
      <w:r w:rsidR="00437556" w:rsidRPr="00707A15">
        <w:rPr>
          <w:rFonts w:ascii="Arial" w:hAnsi="Arial" w:cs="Arial"/>
        </w:rPr>
        <w:t xml:space="preserve"> </w:t>
      </w:r>
      <w:r w:rsidR="00EA555C" w:rsidRPr="00707A15">
        <w:rPr>
          <w:rFonts w:ascii="Arial" w:hAnsi="Arial" w:cs="Arial"/>
        </w:rPr>
        <w:t>E</w:t>
      </w:r>
      <w:r w:rsidR="00437556" w:rsidRPr="00707A15">
        <w:rPr>
          <w:rFonts w:ascii="Arial" w:hAnsi="Arial" w:cs="Arial"/>
        </w:rPr>
        <w:t xml:space="preserve">l micro usa la librería para cifrar </w:t>
      </w:r>
      <w:r w:rsidR="00EA555C" w:rsidRPr="00707A15">
        <w:rPr>
          <w:rFonts w:ascii="Arial" w:hAnsi="Arial" w:cs="Arial"/>
        </w:rPr>
        <w:t xml:space="preserve">y descifrar </w:t>
      </w:r>
      <w:r w:rsidR="00437556" w:rsidRPr="00707A15">
        <w:rPr>
          <w:rFonts w:ascii="Arial" w:hAnsi="Arial" w:cs="Arial"/>
        </w:rPr>
        <w:t xml:space="preserve">la data con las llaves </w:t>
      </w:r>
      <w:r w:rsidR="00EA555C" w:rsidRPr="00707A15">
        <w:rPr>
          <w:rFonts w:ascii="Arial" w:hAnsi="Arial" w:cs="Arial"/>
        </w:rPr>
        <w:t xml:space="preserve">que traerá </w:t>
      </w:r>
      <w:r w:rsidR="00437556" w:rsidRPr="00707A15">
        <w:rPr>
          <w:rFonts w:ascii="Arial" w:hAnsi="Arial" w:cs="Arial"/>
        </w:rPr>
        <w:t>de KMS</w:t>
      </w:r>
      <w:r w:rsidR="00EA555C" w:rsidRPr="00707A15">
        <w:rPr>
          <w:rFonts w:ascii="Arial" w:hAnsi="Arial" w:cs="Arial"/>
        </w:rPr>
        <w:t xml:space="preserve"> (estas llaves o el arn asociado debe ser entregado por seguridad), como se mencionó anteriormente, este arn debe ser almacenado y consultado en secret manager. Finalmente</w:t>
      </w:r>
      <w:r w:rsidR="00707A15">
        <w:rPr>
          <w:rFonts w:ascii="Arial" w:hAnsi="Arial" w:cs="Arial"/>
        </w:rPr>
        <w:t>, el micro</w:t>
      </w:r>
      <w:r w:rsidR="00EA555C" w:rsidRPr="00707A15">
        <w:rPr>
          <w:rFonts w:ascii="Arial" w:hAnsi="Arial" w:cs="Arial"/>
        </w:rPr>
        <w:t xml:space="preserve"> </w:t>
      </w:r>
      <w:r>
        <w:rPr>
          <w:rFonts w:ascii="Arial" w:hAnsi="Arial" w:cs="Arial"/>
        </w:rPr>
        <w:t>hace</w:t>
      </w:r>
      <w:r w:rsidR="00EA555C" w:rsidRPr="00707A15">
        <w:rPr>
          <w:rFonts w:ascii="Arial" w:hAnsi="Arial" w:cs="Arial"/>
        </w:rPr>
        <w:t xml:space="preserve"> la operación que se le indicó con respecto a la base del MBaaS</w:t>
      </w:r>
      <w:r w:rsidR="00594AAA" w:rsidRPr="00707A15">
        <w:rPr>
          <w:rFonts w:ascii="Arial" w:hAnsi="Arial" w:cs="Arial"/>
        </w:rPr>
        <w:t xml:space="preserve"> (cada operación será un método del microservicio)</w:t>
      </w:r>
      <w:r w:rsidR="00EA555C" w:rsidRPr="00707A15">
        <w:rPr>
          <w:rFonts w:ascii="Arial" w:hAnsi="Arial" w:cs="Arial"/>
        </w:rPr>
        <w:t>, en el caso de consulta, hace el mismo proceso para descifrar la información y retornarla al usuario.</w:t>
      </w:r>
    </w:p>
    <w:p w14:paraId="5C03E26F" w14:textId="2E936D7F" w:rsidR="00437556" w:rsidRPr="00707A15" w:rsidRDefault="00861F75" w:rsidP="0016124F">
      <w:pPr>
        <w:jc w:val="both"/>
        <w:rPr>
          <w:rFonts w:ascii="Arial" w:hAnsi="Arial" w:cs="Arial"/>
        </w:rPr>
      </w:pPr>
      <w:r w:rsidRPr="00707A15">
        <w:rPr>
          <w:rFonts w:ascii="Arial" w:hAnsi="Arial" w:cs="Arial"/>
        </w:rPr>
        <w:t xml:space="preserve">Los </w:t>
      </w:r>
      <w:r w:rsidR="00437556" w:rsidRPr="00707A15">
        <w:rPr>
          <w:rFonts w:ascii="Arial" w:hAnsi="Arial" w:cs="Arial"/>
        </w:rPr>
        <w:t>request a Mongo</w:t>
      </w:r>
      <w:r w:rsidRPr="00707A15">
        <w:rPr>
          <w:rFonts w:ascii="Arial" w:hAnsi="Arial" w:cs="Arial"/>
        </w:rPr>
        <w:t xml:space="preserve"> se deben hacer</w:t>
      </w:r>
      <w:r w:rsidR="00437556" w:rsidRPr="00707A15">
        <w:rPr>
          <w:rFonts w:ascii="Arial" w:hAnsi="Arial" w:cs="Arial"/>
        </w:rPr>
        <w:t xml:space="preserve"> cómo se hace</w:t>
      </w:r>
      <w:r w:rsidR="007964FF" w:rsidRPr="00707A15">
        <w:rPr>
          <w:rFonts w:ascii="Arial" w:hAnsi="Arial" w:cs="Arial"/>
        </w:rPr>
        <w:t>n</w:t>
      </w:r>
      <w:r w:rsidR="00437556" w:rsidRPr="00707A15">
        <w:rPr>
          <w:rFonts w:ascii="Arial" w:hAnsi="Arial" w:cs="Arial"/>
        </w:rPr>
        <w:t xml:space="preserve"> normalmente, de tal manera que el campo </w:t>
      </w:r>
      <w:r w:rsidR="00C417C2">
        <w:rPr>
          <w:rFonts w:ascii="Arial" w:hAnsi="Arial" w:cs="Arial"/>
        </w:rPr>
        <w:t>quede</w:t>
      </w:r>
      <w:r w:rsidR="00437556" w:rsidRPr="00707A15">
        <w:rPr>
          <w:rFonts w:ascii="Arial" w:hAnsi="Arial" w:cs="Arial"/>
        </w:rPr>
        <w:t xml:space="preserve"> cifrado; pero, la estructura de la petición hacia Mongo siga siendo la misma y por ejemplo no tenga que consulta</w:t>
      </w:r>
      <w:r w:rsidR="00C417C2">
        <w:rPr>
          <w:rFonts w:ascii="Arial" w:hAnsi="Arial" w:cs="Arial"/>
        </w:rPr>
        <w:t>r</w:t>
      </w:r>
      <w:r w:rsidR="00437556" w:rsidRPr="00707A15">
        <w:rPr>
          <w:rFonts w:ascii="Arial" w:hAnsi="Arial" w:cs="Arial"/>
        </w:rPr>
        <w:t xml:space="preserve"> todo un bloque de campos, para actualizar un campo y volver a guardar todo el bloque, sino que cifre el campo y con la estructura de actualización de Mongo, haga la modificación del mismo.</w:t>
      </w:r>
    </w:p>
    <w:p w14:paraId="52D7D499" w14:textId="45A8895E" w:rsidR="00861F75" w:rsidRDefault="00861F75" w:rsidP="0016124F">
      <w:pPr>
        <w:jc w:val="both"/>
        <w:rPr>
          <w:rFonts w:ascii="Arial" w:hAnsi="Arial" w:cs="Arial"/>
        </w:rPr>
      </w:pPr>
      <w:r w:rsidRPr="00707A15">
        <w:rPr>
          <w:rFonts w:ascii="Arial" w:hAnsi="Arial" w:cs="Arial"/>
        </w:rPr>
        <w:t>El resumen de este ejemplo es, que para un</w:t>
      </w:r>
      <w:r w:rsidR="00C417C2">
        <w:rPr>
          <w:rFonts w:ascii="Arial" w:hAnsi="Arial" w:cs="Arial"/>
        </w:rPr>
        <w:t xml:space="preserve"> update</w:t>
      </w:r>
      <w:r w:rsidRPr="00707A15">
        <w:rPr>
          <w:rFonts w:ascii="Arial" w:hAnsi="Arial" w:cs="Arial"/>
        </w:rPr>
        <w:t xml:space="preserve">, solo se debe hacer la petición de actualización común y corriente, no debe pasar que </w:t>
      </w:r>
      <w:r w:rsidR="00594AAA" w:rsidRPr="00707A15">
        <w:rPr>
          <w:rFonts w:ascii="Arial" w:hAnsi="Arial" w:cs="Arial"/>
        </w:rPr>
        <w:t>se deba</w:t>
      </w:r>
      <w:r w:rsidRPr="00707A15">
        <w:rPr>
          <w:rFonts w:ascii="Arial" w:hAnsi="Arial" w:cs="Arial"/>
        </w:rPr>
        <w:t xml:space="preserve"> consultar toda la información para poder modificar un campo.</w:t>
      </w:r>
    </w:p>
    <w:p w14:paraId="6D75B6AB" w14:textId="77777777" w:rsidR="00957E7A" w:rsidRPr="00707A15" w:rsidRDefault="00957E7A" w:rsidP="0016124F">
      <w:pPr>
        <w:jc w:val="both"/>
        <w:rPr>
          <w:rFonts w:ascii="Arial" w:hAnsi="Arial" w:cs="Arial"/>
        </w:rPr>
      </w:pPr>
      <w:r>
        <w:rPr>
          <w:rFonts w:ascii="Arial" w:hAnsi="Arial" w:cs="Arial"/>
        </w:rPr>
        <w:lastRenderedPageBreak/>
        <w:t>Cada microservicio que use este sistema, debe crear un esquema en la base de datos, del cuál se deberá entregar el id al microservicio generíco para que este pueda cifrar los campos que se requieran de acuerdo con lo establecido en dicho esquema.</w:t>
      </w:r>
    </w:p>
    <w:p w14:paraId="54318D2C" w14:textId="092A45E0" w:rsidR="00437556" w:rsidRPr="00707A15" w:rsidRDefault="00437556" w:rsidP="0016124F">
      <w:pPr>
        <w:jc w:val="both"/>
        <w:rPr>
          <w:rFonts w:ascii="Arial" w:hAnsi="Arial" w:cs="Arial"/>
        </w:rPr>
      </w:pPr>
    </w:p>
    <w:p w14:paraId="35C7613E" w14:textId="6AE67974" w:rsidR="00861F75" w:rsidRPr="00707A15" w:rsidRDefault="00861F75" w:rsidP="0016124F">
      <w:pPr>
        <w:jc w:val="both"/>
        <w:rPr>
          <w:rFonts w:ascii="Arial" w:hAnsi="Arial" w:cs="Arial"/>
        </w:rPr>
      </w:pPr>
      <w:r w:rsidRPr="00707A15">
        <w:rPr>
          <w:rFonts w:ascii="Arial" w:hAnsi="Arial" w:cs="Arial"/>
        </w:rPr>
        <w:t xml:space="preserve">A continuación, se encuentra el diagrama asociado </w:t>
      </w:r>
      <w:r w:rsidR="007964FF" w:rsidRPr="00707A15">
        <w:rPr>
          <w:rFonts w:ascii="Arial" w:hAnsi="Arial" w:cs="Arial"/>
        </w:rPr>
        <w:t>a esta explicación de</w:t>
      </w:r>
      <w:r w:rsidRPr="00707A15">
        <w:rPr>
          <w:rFonts w:ascii="Arial" w:hAnsi="Arial" w:cs="Arial"/>
        </w:rPr>
        <w:t xml:space="preserve"> cifrado de reposo</w:t>
      </w:r>
      <w:r w:rsidR="007964FF" w:rsidRPr="00707A15">
        <w:rPr>
          <w:rFonts w:ascii="Arial" w:hAnsi="Arial" w:cs="Arial"/>
        </w:rPr>
        <w:t>, que fue diseñado por Arquitectura Empresarial</w:t>
      </w:r>
      <w:r w:rsidRPr="00707A15">
        <w:rPr>
          <w:rFonts w:ascii="Arial" w:hAnsi="Arial" w:cs="Arial"/>
        </w:rPr>
        <w:t>.</w:t>
      </w:r>
    </w:p>
    <w:p w14:paraId="3959176D" w14:textId="766355F0" w:rsidR="00437556" w:rsidRPr="00437556" w:rsidRDefault="00437556" w:rsidP="0016124F">
      <w:pPr>
        <w:jc w:val="both"/>
      </w:pPr>
      <w:r>
        <w:rPr>
          <w:noProof/>
          <w:lang w:val="es-CO" w:eastAsia="es-CO"/>
        </w:rPr>
        <w:drawing>
          <wp:inline distT="0" distB="0" distL="0" distR="0" wp14:anchorId="4ED2BD67" wp14:editId="2C34A1FB">
            <wp:extent cx="6389370" cy="36944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9370" cy="3694430"/>
                    </a:xfrm>
                    <a:prstGeom prst="rect">
                      <a:avLst/>
                    </a:prstGeom>
                    <a:noFill/>
                    <a:ln>
                      <a:noFill/>
                    </a:ln>
                  </pic:spPr>
                </pic:pic>
              </a:graphicData>
            </a:graphic>
          </wp:inline>
        </w:drawing>
      </w:r>
    </w:p>
    <w:p w14:paraId="17BF1EED" w14:textId="2E598483" w:rsidR="00A74A2A" w:rsidRDefault="00437556" w:rsidP="00A74A2A">
      <w:pPr>
        <w:pStyle w:val="Descripcin"/>
        <w:jc w:val="center"/>
      </w:pPr>
      <w:r>
        <w:t xml:space="preserve">Ilustración </w:t>
      </w:r>
      <w:r w:rsidR="00EE08C3">
        <w:t>2</w:t>
      </w:r>
      <w:r w:rsidR="00D52B6A">
        <w:t>4</w:t>
      </w:r>
      <w:r>
        <w:t xml:space="preserve"> Diagrama de cifrado en reposo</w:t>
      </w:r>
    </w:p>
    <w:p w14:paraId="3B3D54AE" w14:textId="3AE66ECE" w:rsidR="00A74A2A" w:rsidRDefault="00A74A2A" w:rsidP="00A74A2A"/>
    <w:p w14:paraId="35359546" w14:textId="0739983F" w:rsidR="00A74A2A" w:rsidRDefault="00A74A2A" w:rsidP="00A74A2A"/>
    <w:p w14:paraId="6A8AD120" w14:textId="77777777" w:rsidR="00A74A2A" w:rsidRPr="00A74A2A" w:rsidRDefault="00A74A2A" w:rsidP="00A74A2A"/>
    <w:p w14:paraId="00D917F7" w14:textId="5999162F" w:rsidR="00EE08C3" w:rsidRDefault="00EE08C3" w:rsidP="0016124F">
      <w:pPr>
        <w:pStyle w:val="Ttulo1"/>
      </w:pPr>
      <w:bookmarkStart w:id="36" w:name="_Toc75961465"/>
      <w:r>
        <w:t>Vista de información</w:t>
      </w:r>
      <w:bookmarkEnd w:id="36"/>
    </w:p>
    <w:p w14:paraId="60F4F63E" w14:textId="77777777" w:rsidR="008D0B58" w:rsidRPr="008D0B58" w:rsidRDefault="008D0B58" w:rsidP="0016124F">
      <w:pPr>
        <w:jc w:val="both"/>
      </w:pPr>
    </w:p>
    <w:p w14:paraId="7E8E9FE0" w14:textId="0557F38B" w:rsidR="00EE08C3" w:rsidRPr="00EE08C3" w:rsidRDefault="00EE08C3" w:rsidP="0016124F">
      <w:pPr>
        <w:jc w:val="both"/>
      </w:pPr>
      <w:r>
        <w:t xml:space="preserve">En esta vista se muestran todos los modelos relacionados con los esquemas de información </w:t>
      </w:r>
      <w:r w:rsidR="002B769C">
        <w:t>que conciernes al proyecto de Pagos.</w:t>
      </w:r>
    </w:p>
    <w:p w14:paraId="34B159D1" w14:textId="1BA79540" w:rsidR="004B59FE" w:rsidRDefault="004B59FE" w:rsidP="0016124F">
      <w:pPr>
        <w:pStyle w:val="Ttulo2"/>
        <w:jc w:val="both"/>
      </w:pPr>
      <w:bookmarkStart w:id="37" w:name="_Toc36540777"/>
      <w:bookmarkStart w:id="38" w:name="_Toc75961466"/>
      <w:r>
        <w:t>Diagrama de objetos</w:t>
      </w:r>
      <w:bookmarkEnd w:id="37"/>
      <w:bookmarkEnd w:id="38"/>
    </w:p>
    <w:p w14:paraId="12CF8291" w14:textId="77777777" w:rsidR="004B59FE" w:rsidRPr="0045300A" w:rsidRDefault="004B59FE" w:rsidP="0016124F">
      <w:pPr>
        <w:jc w:val="both"/>
      </w:pPr>
    </w:p>
    <w:p w14:paraId="0013B9FE" w14:textId="1DB50CE5" w:rsidR="00C417C2" w:rsidRDefault="004B59FE" w:rsidP="0016124F">
      <w:pPr>
        <w:jc w:val="both"/>
        <w:rPr>
          <w:rFonts w:ascii="Arial" w:hAnsi="Arial" w:cs="Arial"/>
        </w:rPr>
      </w:pPr>
      <w:r w:rsidRPr="0045300A">
        <w:rPr>
          <w:rFonts w:ascii="Arial" w:hAnsi="Arial" w:cs="Arial"/>
        </w:rPr>
        <w:t xml:space="preserve">En el siguiente </w:t>
      </w:r>
      <w:r>
        <w:rPr>
          <w:rFonts w:ascii="Arial" w:hAnsi="Arial" w:cs="Arial"/>
        </w:rPr>
        <w:t xml:space="preserve">diagrama se muestran los objetos que serán manejados como documentos en la base de datos NoSql </w:t>
      </w:r>
      <w:r w:rsidR="00C417C2">
        <w:rPr>
          <w:rFonts w:ascii="Arial" w:hAnsi="Arial" w:cs="Arial"/>
        </w:rPr>
        <w:t>MongoDB.</w:t>
      </w:r>
    </w:p>
    <w:p w14:paraId="37E57D3C" w14:textId="42098650" w:rsidR="005B40C8" w:rsidRDefault="00B710D2" w:rsidP="0016124F">
      <w:pPr>
        <w:jc w:val="both"/>
        <w:rPr>
          <w:rFonts w:ascii="Arial" w:hAnsi="Arial" w:cs="Arial"/>
        </w:rPr>
      </w:pPr>
      <w:r>
        <w:rPr>
          <w:rFonts w:ascii="Arial" w:hAnsi="Arial" w:cs="Arial"/>
        </w:rPr>
        <w:t>Se deben configurar índices de manera ascendente.</w:t>
      </w:r>
      <w:r w:rsidR="00157334">
        <w:rPr>
          <w:rFonts w:ascii="Arial" w:hAnsi="Arial" w:cs="Arial"/>
        </w:rPr>
        <w:t xml:space="preserve"> Estos índices </w:t>
      </w:r>
      <w:r w:rsidR="00C417C2">
        <w:rPr>
          <w:rFonts w:ascii="Arial" w:hAnsi="Arial" w:cs="Arial"/>
        </w:rPr>
        <w:t>deben ser</w:t>
      </w:r>
      <w:r w:rsidR="00157334">
        <w:rPr>
          <w:rFonts w:ascii="Arial" w:hAnsi="Arial" w:cs="Arial"/>
        </w:rPr>
        <w:t xml:space="preserve"> únicos</w:t>
      </w:r>
      <w:r w:rsidR="005B40C8">
        <w:rPr>
          <w:rFonts w:ascii="Arial" w:hAnsi="Arial" w:cs="Arial"/>
        </w:rPr>
        <w:t>.</w:t>
      </w:r>
    </w:p>
    <w:p w14:paraId="2E67B9AE" w14:textId="66F72305" w:rsidR="00FB489B" w:rsidRDefault="00FB489B" w:rsidP="0016124F">
      <w:pPr>
        <w:jc w:val="both"/>
        <w:rPr>
          <w:rFonts w:ascii="Arial" w:hAnsi="Arial" w:cs="Arial"/>
        </w:rPr>
      </w:pPr>
      <w:r>
        <w:rPr>
          <w:rFonts w:ascii="Arial" w:hAnsi="Arial" w:cs="Arial"/>
        </w:rPr>
        <w:t>Para cada actualización se debe configurar el Mongo DB para que solo actualice los campos que se le ingresan y no reemplace el objeto completo.</w:t>
      </w:r>
    </w:p>
    <w:p w14:paraId="320772F9" w14:textId="77777777" w:rsidR="00160C9E" w:rsidRDefault="00160C9E" w:rsidP="0016124F">
      <w:pPr>
        <w:jc w:val="both"/>
        <w:rPr>
          <w:rFonts w:ascii="Arial" w:hAnsi="Arial" w:cs="Arial"/>
        </w:rPr>
      </w:pPr>
    </w:p>
    <w:p w14:paraId="2B73B967" w14:textId="4C8CFC4D" w:rsidR="004B59FE" w:rsidRPr="00E23CF3" w:rsidRDefault="0021479F" w:rsidP="0016124F">
      <w:pPr>
        <w:jc w:val="both"/>
        <w:rPr>
          <w:rFonts w:ascii="Arial" w:hAnsi="Arial" w:cs="Arial"/>
          <w:u w:val="single"/>
        </w:rPr>
      </w:pPr>
      <w:r>
        <w:object w:dxaOrig="8820" w:dyaOrig="7036" w14:anchorId="6CB3E60A">
          <v:shape id="_x0000_i1045" type="#_x0000_t75" style="width:439.5pt;height:352.5pt" o:ole="">
            <v:imagedata r:id="rId59" o:title=""/>
          </v:shape>
          <o:OLEObject Type="Embed" ProgID="Visio.Drawing.15" ShapeID="_x0000_i1045" DrawAspect="Content" ObjectID="_1687846465" r:id="rId60"/>
        </w:object>
      </w:r>
    </w:p>
    <w:p w14:paraId="7EA848C7" w14:textId="6671FDA3" w:rsidR="00A74A2A" w:rsidRPr="00A74A2A" w:rsidRDefault="008F12B7" w:rsidP="00671F4F">
      <w:pPr>
        <w:pStyle w:val="Descripcin"/>
        <w:jc w:val="center"/>
      </w:pPr>
      <w:r>
        <w:t>Ilustración</w:t>
      </w:r>
      <w:r w:rsidR="00437556">
        <w:t xml:space="preserve"> </w:t>
      </w:r>
      <w:r w:rsidR="00CE6506">
        <w:t>2</w:t>
      </w:r>
      <w:r w:rsidR="00D52B6A">
        <w:t>5</w:t>
      </w:r>
      <w:r>
        <w:t xml:space="preserve"> Diagrama de Objetos</w:t>
      </w:r>
    </w:p>
    <w:p w14:paraId="7DB636C2" w14:textId="20587CE3" w:rsidR="004B59FE" w:rsidRPr="00BD31F3" w:rsidRDefault="004B59FE" w:rsidP="0016124F">
      <w:pPr>
        <w:pStyle w:val="Ttulo3"/>
        <w:numPr>
          <w:ilvl w:val="2"/>
          <w:numId w:val="2"/>
        </w:numPr>
        <w:jc w:val="both"/>
        <w:rPr>
          <w:rFonts w:ascii="Arial" w:hAnsi="Arial" w:cs="Arial"/>
          <w:sz w:val="28"/>
          <w:szCs w:val="28"/>
        </w:rPr>
      </w:pPr>
      <w:bookmarkStart w:id="39" w:name="_Toc36540778"/>
      <w:bookmarkStart w:id="40" w:name="_Toc75961467"/>
      <w:r w:rsidRPr="00BD31F3">
        <w:rPr>
          <w:rFonts w:ascii="Arial" w:hAnsi="Arial" w:cs="Arial"/>
          <w:sz w:val="28"/>
          <w:szCs w:val="28"/>
        </w:rPr>
        <w:t>Nombramiento de base de datos</w:t>
      </w:r>
      <w:bookmarkEnd w:id="39"/>
      <w:bookmarkEnd w:id="40"/>
    </w:p>
    <w:p w14:paraId="3C4ED1DB" w14:textId="0D983076" w:rsidR="004B59FE" w:rsidRPr="00BD31F3" w:rsidRDefault="004B59FE" w:rsidP="0016124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Cada documento que se aloje en la base de datos, debe tener una connotación de negocio y cada objeto de negocio tiene un estándar de campos; pero, cada registro o documento puede contener o no todos los campos. Ejemplo: representative</w:t>
      </w:r>
      <w:r w:rsidR="00304FD5" w:rsidRPr="00BD31F3">
        <w:rPr>
          <w:rFonts w:ascii="Arial" w:eastAsia="Times New Roman" w:hAnsi="Arial" w:cs="Arial"/>
          <w:color w:val="000000"/>
          <w:lang w:val="es-CO" w:eastAsia="es-CO"/>
        </w:rPr>
        <w:t>_L</w:t>
      </w:r>
      <w:r w:rsidRPr="00BD31F3">
        <w:rPr>
          <w:rFonts w:ascii="Arial" w:eastAsia="Times New Roman" w:hAnsi="Arial" w:cs="Arial"/>
          <w:color w:val="000000"/>
          <w:lang w:val="es-CO" w:eastAsia="es-CO"/>
        </w:rPr>
        <w:t>egal puede tener: name, last</w:t>
      </w:r>
      <w:r w:rsidR="002B0294" w:rsidRPr="00BD31F3">
        <w:rPr>
          <w:rFonts w:ascii="Arial" w:eastAsia="Times New Roman" w:hAnsi="Arial" w:cs="Arial"/>
          <w:color w:val="000000"/>
          <w:lang w:val="es-CO" w:eastAsia="es-CO"/>
        </w:rPr>
        <w:t>_</w:t>
      </w:r>
      <w:r w:rsidRPr="00BD31F3">
        <w:rPr>
          <w:rFonts w:ascii="Arial" w:eastAsia="Times New Roman" w:hAnsi="Arial" w:cs="Arial"/>
          <w:color w:val="000000"/>
          <w:lang w:val="es-CO" w:eastAsia="es-CO"/>
        </w:rPr>
        <w:t xml:space="preserve">name, </w:t>
      </w:r>
      <w:r w:rsidR="002B0294" w:rsidRPr="00BD31F3">
        <w:rPr>
          <w:rFonts w:ascii="Arial" w:eastAsia="Times New Roman" w:hAnsi="Arial" w:cs="Arial"/>
          <w:color w:val="000000"/>
          <w:lang w:val="es-CO" w:eastAsia="es-CO"/>
        </w:rPr>
        <w:t>enterprise_</w:t>
      </w:r>
      <w:r w:rsidRPr="00BD31F3">
        <w:rPr>
          <w:rFonts w:ascii="Arial" w:eastAsia="Times New Roman" w:hAnsi="Arial" w:cs="Arial"/>
          <w:color w:val="000000"/>
          <w:lang w:val="es-CO" w:eastAsia="es-CO"/>
        </w:rPr>
        <w:t>id, client</w:t>
      </w:r>
      <w:r w:rsidR="002B0294" w:rsidRPr="00BD31F3">
        <w:rPr>
          <w:rFonts w:ascii="Arial" w:eastAsia="Times New Roman" w:hAnsi="Arial" w:cs="Arial"/>
          <w:color w:val="000000"/>
          <w:lang w:val="es-CO" w:eastAsia="es-CO"/>
        </w:rPr>
        <w:t>_</w:t>
      </w:r>
      <w:r w:rsidRPr="00BD31F3">
        <w:rPr>
          <w:rFonts w:ascii="Arial" w:eastAsia="Times New Roman" w:hAnsi="Arial" w:cs="Arial"/>
          <w:color w:val="000000"/>
          <w:lang w:val="es-CO" w:eastAsia="es-CO"/>
        </w:rPr>
        <w:t>id</w:t>
      </w:r>
      <w:r w:rsidR="002B0294" w:rsidRPr="00BD31F3">
        <w:rPr>
          <w:rFonts w:ascii="Arial" w:eastAsia="Times New Roman" w:hAnsi="Arial" w:cs="Arial"/>
          <w:color w:val="000000"/>
          <w:lang w:val="es-CO" w:eastAsia="es-CO"/>
        </w:rPr>
        <w:t>_</w:t>
      </w:r>
      <w:r w:rsidRPr="00BD31F3">
        <w:rPr>
          <w:rFonts w:ascii="Arial" w:eastAsia="Times New Roman" w:hAnsi="Arial" w:cs="Arial"/>
          <w:color w:val="000000"/>
          <w:lang w:val="es-CO" w:eastAsia="es-CO"/>
        </w:rPr>
        <w:t>type y un documento puede tener los 4 campos, 3, 2 o 1 de ellos.</w:t>
      </w:r>
    </w:p>
    <w:p w14:paraId="36D588BD" w14:textId="4C7D26DB" w:rsidR="004B59FE" w:rsidRPr="00BD31F3" w:rsidRDefault="004B59FE" w:rsidP="0016124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 xml:space="preserve">Los documentos serán nombrados con </w:t>
      </w:r>
      <w:r w:rsidR="00C417C2" w:rsidRPr="00BD31F3">
        <w:rPr>
          <w:rFonts w:ascii="Arial" w:eastAsia="Times New Roman" w:hAnsi="Arial" w:cs="Arial"/>
          <w:color w:val="000000"/>
          <w:lang w:val="es-CO" w:eastAsia="es-CO"/>
        </w:rPr>
        <w:t>Pascal</w:t>
      </w:r>
      <w:r w:rsidRPr="00BD31F3">
        <w:rPr>
          <w:rFonts w:ascii="Arial" w:eastAsia="Times New Roman" w:hAnsi="Arial" w:cs="Arial"/>
          <w:color w:val="000000"/>
          <w:lang w:val="es-CO" w:eastAsia="es-CO"/>
        </w:rPr>
        <w:t xml:space="preserve">Case y cada palabra seperada de guion bajo, ejemplo: </w:t>
      </w:r>
      <w:r w:rsidR="002B0294" w:rsidRPr="00BD31F3">
        <w:rPr>
          <w:rFonts w:ascii="Arial" w:eastAsia="Times New Roman" w:hAnsi="Arial" w:cs="Arial"/>
          <w:color w:val="000000"/>
          <w:lang w:val="es-CO" w:eastAsia="es-CO"/>
        </w:rPr>
        <w:t>Representative_Legal</w:t>
      </w:r>
      <w:r w:rsidRPr="00BD31F3">
        <w:rPr>
          <w:rFonts w:ascii="Arial" w:eastAsia="Times New Roman" w:hAnsi="Arial" w:cs="Arial"/>
          <w:color w:val="000000"/>
          <w:lang w:val="es-CO" w:eastAsia="es-CO"/>
        </w:rPr>
        <w:t>.</w:t>
      </w:r>
    </w:p>
    <w:p w14:paraId="38EB8DC2" w14:textId="092CAD90" w:rsidR="004B59FE" w:rsidRPr="00BD31F3" w:rsidRDefault="004B59FE" w:rsidP="0016124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Las variables serán en minúscula y separadas por guion</w:t>
      </w:r>
      <w:r w:rsidR="002B0294" w:rsidRPr="00BD31F3">
        <w:rPr>
          <w:rFonts w:ascii="Arial" w:eastAsia="Times New Roman" w:hAnsi="Arial" w:cs="Arial"/>
          <w:color w:val="000000"/>
          <w:lang w:val="es-CO" w:eastAsia="es-CO"/>
        </w:rPr>
        <w:t xml:space="preserve"> bajo</w:t>
      </w:r>
      <w:r w:rsidRPr="00BD31F3">
        <w:rPr>
          <w:rFonts w:ascii="Arial" w:eastAsia="Times New Roman" w:hAnsi="Arial" w:cs="Arial"/>
          <w:color w:val="000000"/>
          <w:lang w:val="es-CO" w:eastAsia="es-CO"/>
        </w:rPr>
        <w:t>.</w:t>
      </w:r>
    </w:p>
    <w:p w14:paraId="5F428835" w14:textId="3E1C4F00" w:rsidR="000817BF" w:rsidRDefault="004B59FE" w:rsidP="000817BF">
      <w:pPr>
        <w:numPr>
          <w:ilvl w:val="0"/>
          <w:numId w:val="26"/>
        </w:numPr>
        <w:shd w:val="clear" w:color="auto" w:fill="FFFFFF"/>
        <w:spacing w:before="100" w:beforeAutospacing="1" w:after="100" w:afterAutospacing="1"/>
        <w:jc w:val="both"/>
        <w:rPr>
          <w:rFonts w:ascii="Arial" w:eastAsia="Times New Roman" w:hAnsi="Arial" w:cs="Arial"/>
          <w:color w:val="000000"/>
          <w:lang w:val="es-CO" w:eastAsia="es-CO"/>
        </w:rPr>
      </w:pPr>
      <w:r w:rsidRPr="00BD31F3">
        <w:rPr>
          <w:rFonts w:ascii="Arial" w:eastAsia="Times New Roman" w:hAnsi="Arial" w:cs="Arial"/>
          <w:color w:val="000000"/>
          <w:lang w:val="es-CO" w:eastAsia="es-CO"/>
        </w:rPr>
        <w:t>Todo debe estar en inglés.</w:t>
      </w:r>
    </w:p>
    <w:p w14:paraId="5F0F8558" w14:textId="36E89F99" w:rsidR="00671F4F" w:rsidRDefault="00671F4F" w:rsidP="00671F4F">
      <w:pPr>
        <w:shd w:val="clear" w:color="auto" w:fill="FFFFFF"/>
        <w:spacing w:before="100" w:beforeAutospacing="1" w:after="100" w:afterAutospacing="1"/>
        <w:jc w:val="both"/>
        <w:rPr>
          <w:rFonts w:ascii="Arial" w:eastAsia="Times New Roman" w:hAnsi="Arial" w:cs="Arial"/>
          <w:color w:val="000000"/>
          <w:lang w:val="es-CO" w:eastAsia="es-CO"/>
        </w:rPr>
      </w:pPr>
    </w:p>
    <w:p w14:paraId="153F8A33" w14:textId="01AE5F1B" w:rsidR="00671F4F" w:rsidRDefault="00671F4F" w:rsidP="00671F4F">
      <w:pPr>
        <w:shd w:val="clear" w:color="auto" w:fill="FFFFFF"/>
        <w:spacing w:before="100" w:beforeAutospacing="1" w:after="100" w:afterAutospacing="1"/>
        <w:jc w:val="both"/>
        <w:rPr>
          <w:rFonts w:ascii="Arial" w:eastAsia="Times New Roman" w:hAnsi="Arial" w:cs="Arial"/>
          <w:color w:val="000000"/>
          <w:lang w:val="es-CO" w:eastAsia="es-CO"/>
        </w:rPr>
      </w:pPr>
    </w:p>
    <w:p w14:paraId="19833EC4" w14:textId="77777777" w:rsidR="00671F4F" w:rsidRPr="000817BF" w:rsidRDefault="00671F4F" w:rsidP="00671F4F">
      <w:pPr>
        <w:shd w:val="clear" w:color="auto" w:fill="FFFFFF"/>
        <w:spacing w:before="100" w:beforeAutospacing="1" w:after="100" w:afterAutospacing="1"/>
        <w:jc w:val="both"/>
        <w:rPr>
          <w:rFonts w:ascii="Arial" w:eastAsia="Times New Roman" w:hAnsi="Arial" w:cs="Arial"/>
          <w:color w:val="000000"/>
          <w:lang w:val="es-CO" w:eastAsia="es-CO"/>
        </w:rPr>
      </w:pPr>
    </w:p>
    <w:p w14:paraId="01F44FCB" w14:textId="2DA3CFF5" w:rsidR="002B769C" w:rsidRDefault="002B769C" w:rsidP="0016124F">
      <w:pPr>
        <w:pStyle w:val="Ttulo1"/>
        <w:rPr>
          <w:lang w:val="es-CO" w:eastAsia="es-CO"/>
        </w:rPr>
      </w:pPr>
      <w:bookmarkStart w:id="41" w:name="_Toc75961468"/>
      <w:r>
        <w:rPr>
          <w:lang w:val="es-CO" w:eastAsia="es-CO"/>
        </w:rPr>
        <w:lastRenderedPageBreak/>
        <w:t>Vista de Integración</w:t>
      </w:r>
      <w:bookmarkEnd w:id="41"/>
    </w:p>
    <w:p w14:paraId="109D9FA0" w14:textId="77777777" w:rsidR="00E10D6D" w:rsidRPr="00E10D6D" w:rsidRDefault="00E10D6D" w:rsidP="0016124F">
      <w:pPr>
        <w:jc w:val="both"/>
        <w:rPr>
          <w:lang w:val="es-CO" w:eastAsia="es-CO"/>
        </w:rPr>
      </w:pPr>
    </w:p>
    <w:p w14:paraId="7C541A74" w14:textId="060250B9" w:rsidR="002B769C" w:rsidRDefault="002B769C" w:rsidP="0016124F">
      <w:pPr>
        <w:jc w:val="both"/>
        <w:rPr>
          <w:rFonts w:ascii="Arial" w:hAnsi="Arial" w:cs="Arial"/>
          <w:lang w:val="es-CO" w:eastAsia="es-CO"/>
        </w:rPr>
      </w:pPr>
      <w:r w:rsidRPr="00E10D6D">
        <w:rPr>
          <w:rFonts w:ascii="Arial" w:hAnsi="Arial" w:cs="Arial"/>
          <w:lang w:val="es-CO" w:eastAsia="es-CO"/>
        </w:rPr>
        <w:t>En esta vista se muestran todos los puntos de interacción referentes a componentes que hacen parte del gobierno de integración, como por ejemplo las APIs</w:t>
      </w:r>
      <w:r w:rsidR="00E10D6D" w:rsidRPr="00E10D6D">
        <w:rPr>
          <w:rFonts w:ascii="Arial" w:hAnsi="Arial" w:cs="Arial"/>
          <w:lang w:val="es-CO" w:eastAsia="es-CO"/>
        </w:rPr>
        <w:t>.</w:t>
      </w:r>
    </w:p>
    <w:p w14:paraId="21DF8F44" w14:textId="77777777" w:rsidR="004C2D82" w:rsidRPr="00E10D6D" w:rsidRDefault="004C2D82" w:rsidP="0016124F">
      <w:pPr>
        <w:jc w:val="both"/>
        <w:rPr>
          <w:rFonts w:ascii="Arial" w:hAnsi="Arial" w:cs="Arial"/>
          <w:lang w:val="es-CO" w:eastAsia="es-CO"/>
        </w:rPr>
      </w:pPr>
    </w:p>
    <w:p w14:paraId="7BC54FCD" w14:textId="2110F754" w:rsidR="008C715B" w:rsidRDefault="008C715B" w:rsidP="0016124F">
      <w:pPr>
        <w:pStyle w:val="Ttulo2"/>
        <w:jc w:val="both"/>
      </w:pPr>
      <w:bookmarkStart w:id="42" w:name="_Toc75961469"/>
      <w:r>
        <w:t xml:space="preserve">Descripción interacción y manejo APIs </w:t>
      </w:r>
      <w:r w:rsidR="00DA6885">
        <w:t>y microservicios</w:t>
      </w:r>
      <w:bookmarkEnd w:id="42"/>
    </w:p>
    <w:p w14:paraId="22ED0F2F" w14:textId="77777777" w:rsidR="00E10D6D" w:rsidRPr="00E10D6D" w:rsidRDefault="00E10D6D" w:rsidP="0016124F">
      <w:pPr>
        <w:jc w:val="both"/>
      </w:pPr>
    </w:p>
    <w:p w14:paraId="1C267961" w14:textId="5FE150BF" w:rsidR="00C11665" w:rsidRPr="00BD31F3" w:rsidRDefault="00BD31F3" w:rsidP="0016124F">
      <w:pPr>
        <w:jc w:val="both"/>
        <w:rPr>
          <w:rFonts w:ascii="Arial" w:hAnsi="Arial" w:cs="Arial"/>
          <w:iCs/>
        </w:rPr>
      </w:pPr>
      <w:r w:rsidRPr="00BD31F3">
        <w:rPr>
          <w:rFonts w:ascii="Arial" w:hAnsi="Arial" w:cs="Arial"/>
          <w:iCs/>
        </w:rPr>
        <w:t>A continuación</w:t>
      </w:r>
      <w:r w:rsidR="005B40C8">
        <w:rPr>
          <w:rFonts w:ascii="Arial" w:hAnsi="Arial" w:cs="Arial"/>
          <w:iCs/>
        </w:rPr>
        <w:t>,</w:t>
      </w:r>
      <w:r w:rsidRPr="00BD31F3">
        <w:rPr>
          <w:rFonts w:ascii="Arial" w:hAnsi="Arial" w:cs="Arial"/>
          <w:iCs/>
        </w:rPr>
        <w:t xml:space="preserve"> </w:t>
      </w:r>
      <w:r w:rsidR="005B40C8">
        <w:rPr>
          <w:rFonts w:ascii="Arial" w:hAnsi="Arial" w:cs="Arial"/>
          <w:iCs/>
        </w:rPr>
        <w:t>s</w:t>
      </w:r>
      <w:r w:rsidRPr="00BD31F3">
        <w:rPr>
          <w:rFonts w:ascii="Arial" w:hAnsi="Arial" w:cs="Arial"/>
          <w:iCs/>
        </w:rPr>
        <w:t>e muestra la tabla que contempla la interación entre APIs, BFF y microservicios</w:t>
      </w:r>
      <w:r w:rsidR="005B40C8">
        <w:rPr>
          <w:rFonts w:ascii="Arial" w:hAnsi="Arial" w:cs="Arial"/>
          <w:iCs/>
        </w:rPr>
        <w:t>.</w:t>
      </w:r>
    </w:p>
    <w:p w14:paraId="59AEE03A" w14:textId="77777777" w:rsidR="00C4412E" w:rsidRPr="00C4412E" w:rsidRDefault="00C4412E" w:rsidP="0016124F">
      <w:pPr>
        <w:jc w:val="both"/>
      </w:pPr>
    </w:p>
    <w:p w14:paraId="57DF44BF" w14:textId="609B70DA" w:rsidR="006D0B2D" w:rsidRPr="00484ECE" w:rsidRDefault="00F72D1A" w:rsidP="0016124F">
      <w:pPr>
        <w:ind w:left="708" w:hanging="708"/>
        <w:jc w:val="both"/>
        <w:rPr>
          <w:rFonts w:ascii="Arial" w:hAnsi="Arial" w:cs="Arial"/>
          <w:iCs/>
          <w:sz w:val="20"/>
          <w:szCs w:val="20"/>
          <w:lang w:val="en-US"/>
        </w:rPr>
      </w:pPr>
      <w:r w:rsidRPr="00F72D1A">
        <w:rPr>
          <w:noProof/>
          <w:lang w:val="es-CO" w:eastAsia="es-CO"/>
        </w:rPr>
        <w:lastRenderedPageBreak/>
        <w:drawing>
          <wp:inline distT="0" distB="0" distL="0" distR="0" wp14:anchorId="4A3C00E6" wp14:editId="04DE5625">
            <wp:extent cx="6354445" cy="834771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54445" cy="8347710"/>
                    </a:xfrm>
                    <a:prstGeom prst="rect">
                      <a:avLst/>
                    </a:prstGeom>
                    <a:noFill/>
                    <a:ln>
                      <a:noFill/>
                    </a:ln>
                  </pic:spPr>
                </pic:pic>
              </a:graphicData>
            </a:graphic>
          </wp:inline>
        </w:drawing>
      </w:r>
    </w:p>
    <w:p w14:paraId="402272E4" w14:textId="0A4F9639" w:rsidR="00151876" w:rsidRPr="00D15F6F" w:rsidRDefault="00212D38" w:rsidP="0016124F">
      <w:pPr>
        <w:pStyle w:val="Ttulo1"/>
      </w:pPr>
      <w:bookmarkStart w:id="43" w:name="_Toc75961470"/>
      <w:r>
        <w:lastRenderedPageBreak/>
        <w:t>Lista de Anexos</w:t>
      </w:r>
      <w:bookmarkEnd w:id="43"/>
    </w:p>
    <w:p w14:paraId="5BA14B48" w14:textId="6748D6E9" w:rsidR="00FA1BB4" w:rsidRDefault="00FA1BB4" w:rsidP="0016124F">
      <w:pPr>
        <w:jc w:val="both"/>
        <w:rPr>
          <w:rFonts w:ascii="Arial" w:hAnsi="Arial" w:cs="Arial"/>
          <w:b/>
          <w:i/>
          <w:iCs/>
          <w:color w:val="9BBB59" w:themeColor="accent3"/>
        </w:rPr>
      </w:pPr>
    </w:p>
    <w:p w14:paraId="5077AA39" w14:textId="6166BF2A" w:rsidR="00860C8E" w:rsidRPr="00FA1BB4" w:rsidRDefault="00860C8E" w:rsidP="0016124F">
      <w:pPr>
        <w:jc w:val="both"/>
        <w:rPr>
          <w:rFonts w:ascii="Arial" w:hAnsi="Arial" w:cs="Arial"/>
          <w:b/>
          <w:i/>
          <w:iCs/>
          <w:color w:val="9BBB59" w:themeColor="accent3"/>
        </w:rPr>
      </w:pPr>
    </w:p>
    <w:sectPr w:rsidR="00860C8E" w:rsidRPr="00FA1BB4" w:rsidSect="008F3B9A">
      <w:headerReference w:type="default" r:id="rId62"/>
      <w:footerReference w:type="default" r:id="rId63"/>
      <w:pgSz w:w="12240" w:h="15840"/>
      <w:pgMar w:top="1701" w:right="902" w:bottom="993" w:left="1276" w:header="720" w:footer="34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3E9AAC" w14:textId="77777777" w:rsidR="00F21665" w:rsidRDefault="00F21665" w:rsidP="004B1895">
      <w:r>
        <w:separator/>
      </w:r>
    </w:p>
  </w:endnote>
  <w:endnote w:type="continuationSeparator" w:id="0">
    <w:p w14:paraId="6971EC86" w14:textId="77777777" w:rsidR="00F21665" w:rsidRDefault="00F21665" w:rsidP="004B1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Helvetica Neue">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EACF8" w14:textId="5E13DF20" w:rsidR="006A5C15" w:rsidRDefault="006A5C15" w:rsidP="00B247C9">
    <w:pPr>
      <w:pStyle w:val="Piedepgina"/>
      <w:pBdr>
        <w:top w:val="single" w:sz="18" w:space="1" w:color="808080"/>
      </w:pBdr>
      <w:tabs>
        <w:tab w:val="clear" w:pos="4680"/>
        <w:tab w:val="clear" w:pos="9360"/>
        <w:tab w:val="left" w:pos="4025"/>
        <w:tab w:val="right" w:pos="9900"/>
      </w:tabs>
    </w:pPr>
    <w:r>
      <w:tab/>
    </w:r>
    <w:r>
      <w:tab/>
      <w:t xml:space="preserve">Pág. | </w:t>
    </w:r>
    <w:r>
      <w:rPr>
        <w:noProof/>
      </w:rPr>
      <w:fldChar w:fldCharType="begin"/>
    </w:r>
    <w:r>
      <w:instrText xml:space="preserve"> PAGE   \* MERGEFORMAT </w:instrText>
    </w:r>
    <w:r>
      <w:fldChar w:fldCharType="separate"/>
    </w:r>
    <w:r w:rsidR="00FD69A0">
      <w:rPr>
        <w:noProof/>
      </w:rPr>
      <w:t>16</w:t>
    </w:r>
    <w:r>
      <w:rPr>
        <w:noProof/>
      </w:rPr>
      <w:fldChar w:fldCharType="end"/>
    </w:r>
  </w:p>
  <w:p w14:paraId="784E74D7" w14:textId="6D200E0F" w:rsidR="006A5C15" w:rsidRPr="0092054E" w:rsidRDefault="006A5C15" w:rsidP="00B247C9">
    <w:pPr>
      <w:pStyle w:val="Piedepgina"/>
      <w:tabs>
        <w:tab w:val="clear" w:pos="4680"/>
        <w:tab w:val="clear" w:pos="9360"/>
        <w:tab w:val="left" w:pos="8354"/>
      </w:tabs>
      <w:rPr>
        <w:szCs w:val="18"/>
      </w:rPr>
    </w:pPr>
    <w:r>
      <w:rPr>
        <w:szCs w:val="18"/>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2597DF" w14:textId="77777777" w:rsidR="00F21665" w:rsidRDefault="00F21665" w:rsidP="004B1895">
      <w:r>
        <w:separator/>
      </w:r>
    </w:p>
  </w:footnote>
  <w:footnote w:type="continuationSeparator" w:id="0">
    <w:p w14:paraId="41F2F5C8" w14:textId="77777777" w:rsidR="00F21665" w:rsidRDefault="00F21665" w:rsidP="004B189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FB3806" w14:textId="6B297812" w:rsidR="006A5C15" w:rsidRDefault="006A5C15" w:rsidP="00A35743">
    <w:pPr>
      <w:pStyle w:val="Encabezado"/>
    </w:pPr>
    <w:r>
      <w:object w:dxaOrig="2490" w:dyaOrig="720" w14:anchorId="2EA235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22.25pt;height:36pt" o:ole="">
          <v:imagedata r:id="rId1" o:title=""/>
        </v:shape>
        <o:OLEObject Type="Embed" ProgID="Visio.Drawing.15" ShapeID="_x0000_i1046" DrawAspect="Content" ObjectID="_1687846466" r:id="rId2"/>
      </w:object>
    </w:r>
    <w:r>
      <w:rPr>
        <w:noProof/>
        <w:lang w:val="es-CO" w:eastAsia="es-CO"/>
      </w:rPr>
      <w:drawing>
        <wp:anchor distT="0" distB="0" distL="114300" distR="114300" simplePos="0" relativeHeight="251659264" behindDoc="0" locked="0" layoutInCell="1" allowOverlap="1" wp14:anchorId="62B8D192" wp14:editId="1DD88DF0">
          <wp:simplePos x="0" y="0"/>
          <wp:positionH relativeFrom="page">
            <wp:align>center</wp:align>
          </wp:positionH>
          <wp:positionV relativeFrom="paragraph">
            <wp:posOffset>-201881</wp:posOffset>
          </wp:positionV>
          <wp:extent cx="516255" cy="522605"/>
          <wp:effectExtent l="0" t="0" r="0" b="0"/>
          <wp:wrapThrough wrapText="bothSides">
            <wp:wrapPolygon edited="0">
              <wp:start x="0" y="0"/>
              <wp:lineTo x="0" y="20471"/>
              <wp:lineTo x="20723" y="20471"/>
              <wp:lineTo x="20723" y="0"/>
              <wp:lineTo x="0" y="0"/>
            </wp:wrapPolygon>
          </wp:wrapThrough>
          <wp:docPr id="7" name="Picture 27" descr="Resultado de imagen para logo i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tau"/>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16255" cy="52260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661B"/>
    <w:multiLevelType w:val="multilevel"/>
    <w:tmpl w:val="D4FA004A"/>
    <w:lvl w:ilvl="0">
      <w:start w:val="6"/>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 w15:restartNumberingAfterBreak="0">
    <w:nsid w:val="021A4693"/>
    <w:multiLevelType w:val="hybridMultilevel"/>
    <w:tmpl w:val="90405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09F"/>
    <w:multiLevelType w:val="multilevel"/>
    <w:tmpl w:val="2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C69374D"/>
    <w:multiLevelType w:val="multilevel"/>
    <w:tmpl w:val="79DC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57F39"/>
    <w:multiLevelType w:val="hybridMultilevel"/>
    <w:tmpl w:val="21A62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21D5E"/>
    <w:multiLevelType w:val="hybridMultilevel"/>
    <w:tmpl w:val="92AEB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83FB6"/>
    <w:multiLevelType w:val="hybridMultilevel"/>
    <w:tmpl w:val="C7DA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B3C90"/>
    <w:multiLevelType w:val="hybridMultilevel"/>
    <w:tmpl w:val="174AE0C0"/>
    <w:lvl w:ilvl="0" w:tplc="2B329106">
      <w:start w:val="1"/>
      <w:numFmt w:val="decimal"/>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8" w15:restartNumberingAfterBreak="0">
    <w:nsid w:val="28417418"/>
    <w:multiLevelType w:val="hybridMultilevel"/>
    <w:tmpl w:val="04C08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ED3885"/>
    <w:multiLevelType w:val="hybridMultilevel"/>
    <w:tmpl w:val="08BEC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02881"/>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F7086D"/>
    <w:multiLevelType w:val="hybridMultilevel"/>
    <w:tmpl w:val="C2B2D940"/>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15:restartNumberingAfterBreak="0">
    <w:nsid w:val="32273F13"/>
    <w:multiLevelType w:val="multilevel"/>
    <w:tmpl w:val="F49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4701A0"/>
    <w:multiLevelType w:val="hybridMultilevel"/>
    <w:tmpl w:val="FED82B52"/>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36423057"/>
    <w:multiLevelType w:val="multilevel"/>
    <w:tmpl w:val="8E828772"/>
    <w:lvl w:ilvl="0">
      <w:start w:val="1"/>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B7B1B3A"/>
    <w:multiLevelType w:val="hybridMultilevel"/>
    <w:tmpl w:val="808E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0B2B75"/>
    <w:multiLevelType w:val="multilevel"/>
    <w:tmpl w:val="C276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6B3B07"/>
    <w:multiLevelType w:val="hybridMultilevel"/>
    <w:tmpl w:val="53509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F02C96"/>
    <w:multiLevelType w:val="hybridMultilevel"/>
    <w:tmpl w:val="5896E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1D75DA"/>
    <w:multiLevelType w:val="multilevel"/>
    <w:tmpl w:val="E98885A4"/>
    <w:lvl w:ilvl="0">
      <w:start w:val="1"/>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F83196"/>
    <w:multiLevelType w:val="hybridMultilevel"/>
    <w:tmpl w:val="15B40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30F2C"/>
    <w:multiLevelType w:val="hybridMultilevel"/>
    <w:tmpl w:val="F812524A"/>
    <w:lvl w:ilvl="0" w:tplc="D1CE49CE">
      <w:start w:val="4"/>
      <w:numFmt w:val="bullet"/>
      <w:lvlText w:val="-"/>
      <w:lvlJc w:val="left"/>
      <w:pPr>
        <w:ind w:left="720" w:hanging="360"/>
      </w:pPr>
      <w:rPr>
        <w:rFonts w:ascii="Times New Roman" w:eastAsia="Calibr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B261D13"/>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4F26B0"/>
    <w:multiLevelType w:val="hybridMultilevel"/>
    <w:tmpl w:val="F4425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40D15"/>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80546F"/>
    <w:multiLevelType w:val="multilevel"/>
    <w:tmpl w:val="E1D4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230E5F"/>
    <w:multiLevelType w:val="multilevel"/>
    <w:tmpl w:val="2928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365377"/>
    <w:multiLevelType w:val="hybridMultilevel"/>
    <w:tmpl w:val="5896DA4A"/>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9D5E65"/>
    <w:multiLevelType w:val="multilevel"/>
    <w:tmpl w:val="D9E4A940"/>
    <w:lvl w:ilvl="0">
      <w:start w:val="1"/>
      <w:numFmt w:val="decimal"/>
      <w:pStyle w:val="Ttulo1"/>
      <w:lvlText w:val="%1."/>
      <w:lvlJc w:val="left"/>
      <w:pPr>
        <w:ind w:left="460" w:hanging="460"/>
      </w:pPr>
      <w:rPr>
        <w:rFonts w:hint="default"/>
        <w:lang w:val="es-ES_tradnl"/>
      </w:rPr>
    </w:lvl>
    <w:lvl w:ilvl="1">
      <w:start w:val="1"/>
      <w:numFmt w:val="decimal"/>
      <w:pStyle w:val="Ttu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69B0B37"/>
    <w:multiLevelType w:val="hybridMultilevel"/>
    <w:tmpl w:val="CC4C0790"/>
    <w:lvl w:ilvl="0" w:tplc="40C4F8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583C66"/>
    <w:multiLevelType w:val="hybridMultilevel"/>
    <w:tmpl w:val="94E23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8"/>
  </w:num>
  <w:num w:numId="3">
    <w:abstractNumId w:val="9"/>
  </w:num>
  <w:num w:numId="4">
    <w:abstractNumId w:val="22"/>
  </w:num>
  <w:num w:numId="5">
    <w:abstractNumId w:val="8"/>
  </w:num>
  <w:num w:numId="6">
    <w:abstractNumId w:val="6"/>
  </w:num>
  <w:num w:numId="7">
    <w:abstractNumId w:val="24"/>
  </w:num>
  <w:num w:numId="8">
    <w:abstractNumId w:val="27"/>
  </w:num>
  <w:num w:numId="9">
    <w:abstractNumId w:val="4"/>
  </w:num>
  <w:num w:numId="10">
    <w:abstractNumId w:val="15"/>
  </w:num>
  <w:num w:numId="11">
    <w:abstractNumId w:val="5"/>
  </w:num>
  <w:num w:numId="12">
    <w:abstractNumId w:val="18"/>
  </w:num>
  <w:num w:numId="13">
    <w:abstractNumId w:val="1"/>
  </w:num>
  <w:num w:numId="14">
    <w:abstractNumId w:val="30"/>
  </w:num>
  <w:num w:numId="15">
    <w:abstractNumId w:val="17"/>
  </w:num>
  <w:num w:numId="16">
    <w:abstractNumId w:val="23"/>
  </w:num>
  <w:num w:numId="17">
    <w:abstractNumId w:val="29"/>
  </w:num>
  <w:num w:numId="18">
    <w:abstractNumId w:val="11"/>
  </w:num>
  <w:num w:numId="19">
    <w:abstractNumId w:val="13"/>
  </w:num>
  <w:num w:numId="20">
    <w:abstractNumId w:val="10"/>
  </w:num>
  <w:num w:numId="21">
    <w:abstractNumId w:val="20"/>
  </w:num>
  <w:num w:numId="22">
    <w:abstractNumId w:val="26"/>
  </w:num>
  <w:num w:numId="23">
    <w:abstractNumId w:val="12"/>
  </w:num>
  <w:num w:numId="24">
    <w:abstractNumId w:val="25"/>
  </w:num>
  <w:num w:numId="25">
    <w:abstractNumId w:val="28"/>
  </w:num>
  <w:num w:numId="26">
    <w:abstractNumId w:val="16"/>
  </w:num>
  <w:num w:numId="27">
    <w:abstractNumId w:val="14"/>
  </w:num>
  <w:num w:numId="28">
    <w:abstractNumId w:val="3"/>
  </w:num>
  <w:num w:numId="29">
    <w:abstractNumId w:val="0"/>
  </w:num>
  <w:num w:numId="30">
    <w:abstractNumId w:val="21"/>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8"/>
  </w:num>
  <w:num w:numId="34">
    <w:abstractNumId w:val="28"/>
  </w:num>
  <w:num w:numId="35">
    <w:abstractNumId w:val="28"/>
    <w:lvlOverride w:ilvl="0">
      <w:startOverride w:val="2"/>
    </w:lvlOverride>
    <w:lvlOverride w:ilvl="1">
      <w:startOverride w:val="5"/>
    </w:lvlOverride>
    <w:lvlOverride w:ilvl="2">
      <w:startOverride w:val="1"/>
    </w:lvlOverride>
  </w:num>
  <w:num w:numId="36">
    <w:abstractNumId w:val="28"/>
  </w:num>
  <w:num w:numId="37">
    <w:abstractNumId w:val="28"/>
  </w:num>
  <w:num w:numId="38">
    <w:abstractNumId w:val="28"/>
  </w:num>
  <w:num w:numId="39">
    <w:abstractNumId w:val="28"/>
    <w:lvlOverride w:ilvl="0">
      <w:startOverride w:val="3"/>
    </w:lvlOverride>
    <w:lvlOverride w:ilvl="1">
      <w:startOverride w:val="1"/>
    </w:lvlOverride>
  </w:num>
  <w:num w:numId="4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hyphenationZone w:val="425"/>
  <w:drawingGridHorizontalSpacing w:val="120"/>
  <w:displayHorizontalDrawingGridEvery w:val="2"/>
  <w:characterSpacingControl w:val="doNotCompress"/>
  <w:hdrShapeDefaults>
    <o:shapedefaults v:ext="edit" spidmax="2049" fillcolor="white">
      <v:fill color="white"/>
      <v:stroke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895"/>
    <w:rsid w:val="0000008F"/>
    <w:rsid w:val="00000F04"/>
    <w:rsid w:val="00001DEF"/>
    <w:rsid w:val="00002866"/>
    <w:rsid w:val="000028E9"/>
    <w:rsid w:val="00002BB8"/>
    <w:rsid w:val="0000460D"/>
    <w:rsid w:val="00004BA1"/>
    <w:rsid w:val="00004C59"/>
    <w:rsid w:val="000057D1"/>
    <w:rsid w:val="0000630E"/>
    <w:rsid w:val="00007171"/>
    <w:rsid w:val="00007552"/>
    <w:rsid w:val="00010B6F"/>
    <w:rsid w:val="00010DB1"/>
    <w:rsid w:val="0001268F"/>
    <w:rsid w:val="00013E9B"/>
    <w:rsid w:val="00013F63"/>
    <w:rsid w:val="00014A20"/>
    <w:rsid w:val="00015424"/>
    <w:rsid w:val="000157C3"/>
    <w:rsid w:val="00017B0F"/>
    <w:rsid w:val="000226E0"/>
    <w:rsid w:val="000232C6"/>
    <w:rsid w:val="0002435E"/>
    <w:rsid w:val="00026E12"/>
    <w:rsid w:val="000273C6"/>
    <w:rsid w:val="00027F80"/>
    <w:rsid w:val="00030447"/>
    <w:rsid w:val="0003267E"/>
    <w:rsid w:val="0003356A"/>
    <w:rsid w:val="00034C35"/>
    <w:rsid w:val="00034E41"/>
    <w:rsid w:val="000358F4"/>
    <w:rsid w:val="00035AC2"/>
    <w:rsid w:val="000377FA"/>
    <w:rsid w:val="0004261A"/>
    <w:rsid w:val="000468D6"/>
    <w:rsid w:val="000469AB"/>
    <w:rsid w:val="00046A19"/>
    <w:rsid w:val="00047619"/>
    <w:rsid w:val="00047C3D"/>
    <w:rsid w:val="00047EC5"/>
    <w:rsid w:val="000544E9"/>
    <w:rsid w:val="00054527"/>
    <w:rsid w:val="00055867"/>
    <w:rsid w:val="000562C6"/>
    <w:rsid w:val="00056DB8"/>
    <w:rsid w:val="000570DF"/>
    <w:rsid w:val="00061635"/>
    <w:rsid w:val="00062F94"/>
    <w:rsid w:val="00065ACC"/>
    <w:rsid w:val="00065E82"/>
    <w:rsid w:val="00067433"/>
    <w:rsid w:val="0007010E"/>
    <w:rsid w:val="0007034E"/>
    <w:rsid w:val="00073EB0"/>
    <w:rsid w:val="000742BC"/>
    <w:rsid w:val="000753FA"/>
    <w:rsid w:val="00075500"/>
    <w:rsid w:val="00076165"/>
    <w:rsid w:val="0007670A"/>
    <w:rsid w:val="00077076"/>
    <w:rsid w:val="00077783"/>
    <w:rsid w:val="00077AEE"/>
    <w:rsid w:val="00077D45"/>
    <w:rsid w:val="000810E8"/>
    <w:rsid w:val="000817BF"/>
    <w:rsid w:val="00081EB8"/>
    <w:rsid w:val="000825E6"/>
    <w:rsid w:val="00082FCE"/>
    <w:rsid w:val="00084EFD"/>
    <w:rsid w:val="00086262"/>
    <w:rsid w:val="000863C4"/>
    <w:rsid w:val="00087FDA"/>
    <w:rsid w:val="00090274"/>
    <w:rsid w:val="0009052C"/>
    <w:rsid w:val="00090B49"/>
    <w:rsid w:val="00091584"/>
    <w:rsid w:val="00092592"/>
    <w:rsid w:val="00093425"/>
    <w:rsid w:val="0009345C"/>
    <w:rsid w:val="00096FA5"/>
    <w:rsid w:val="000A0BE7"/>
    <w:rsid w:val="000A1D07"/>
    <w:rsid w:val="000A1D4D"/>
    <w:rsid w:val="000A263F"/>
    <w:rsid w:val="000A2DF7"/>
    <w:rsid w:val="000A31A4"/>
    <w:rsid w:val="000A366E"/>
    <w:rsid w:val="000A4215"/>
    <w:rsid w:val="000A48B6"/>
    <w:rsid w:val="000A4973"/>
    <w:rsid w:val="000A5A99"/>
    <w:rsid w:val="000B26D1"/>
    <w:rsid w:val="000B303E"/>
    <w:rsid w:val="000B3D76"/>
    <w:rsid w:val="000B459A"/>
    <w:rsid w:val="000B537A"/>
    <w:rsid w:val="000B5697"/>
    <w:rsid w:val="000B5959"/>
    <w:rsid w:val="000B5F04"/>
    <w:rsid w:val="000B7668"/>
    <w:rsid w:val="000C0FBD"/>
    <w:rsid w:val="000C1071"/>
    <w:rsid w:val="000C137E"/>
    <w:rsid w:val="000C1E63"/>
    <w:rsid w:val="000C4586"/>
    <w:rsid w:val="000C6A7F"/>
    <w:rsid w:val="000C7DDA"/>
    <w:rsid w:val="000D002E"/>
    <w:rsid w:val="000D1A4B"/>
    <w:rsid w:val="000D20AC"/>
    <w:rsid w:val="000D2791"/>
    <w:rsid w:val="000D2867"/>
    <w:rsid w:val="000D2E54"/>
    <w:rsid w:val="000D38ED"/>
    <w:rsid w:val="000D3AD9"/>
    <w:rsid w:val="000D4D59"/>
    <w:rsid w:val="000D57C1"/>
    <w:rsid w:val="000D6458"/>
    <w:rsid w:val="000D72F7"/>
    <w:rsid w:val="000D74E3"/>
    <w:rsid w:val="000D7DCB"/>
    <w:rsid w:val="000E078B"/>
    <w:rsid w:val="000E0C6E"/>
    <w:rsid w:val="000E1B45"/>
    <w:rsid w:val="000E244C"/>
    <w:rsid w:val="000E2540"/>
    <w:rsid w:val="000E2CE0"/>
    <w:rsid w:val="000E2E36"/>
    <w:rsid w:val="000E3653"/>
    <w:rsid w:val="000E458A"/>
    <w:rsid w:val="000E4667"/>
    <w:rsid w:val="000E4E50"/>
    <w:rsid w:val="000E678E"/>
    <w:rsid w:val="000F1559"/>
    <w:rsid w:val="000F184F"/>
    <w:rsid w:val="000F1BB0"/>
    <w:rsid w:val="000F61D3"/>
    <w:rsid w:val="000F67C4"/>
    <w:rsid w:val="000F7648"/>
    <w:rsid w:val="000F77BA"/>
    <w:rsid w:val="000F7A2E"/>
    <w:rsid w:val="000F7EDF"/>
    <w:rsid w:val="00100FA8"/>
    <w:rsid w:val="0010245E"/>
    <w:rsid w:val="001028B0"/>
    <w:rsid w:val="00102F46"/>
    <w:rsid w:val="00107752"/>
    <w:rsid w:val="00110742"/>
    <w:rsid w:val="0011101A"/>
    <w:rsid w:val="001131C3"/>
    <w:rsid w:val="00113237"/>
    <w:rsid w:val="00113703"/>
    <w:rsid w:val="0011508F"/>
    <w:rsid w:val="00116802"/>
    <w:rsid w:val="00116DA2"/>
    <w:rsid w:val="00117944"/>
    <w:rsid w:val="001202CA"/>
    <w:rsid w:val="00120661"/>
    <w:rsid w:val="001217B9"/>
    <w:rsid w:val="001229DF"/>
    <w:rsid w:val="001238EF"/>
    <w:rsid w:val="001248F7"/>
    <w:rsid w:val="001266FC"/>
    <w:rsid w:val="00127AAA"/>
    <w:rsid w:val="001305EF"/>
    <w:rsid w:val="001307C7"/>
    <w:rsid w:val="001327A0"/>
    <w:rsid w:val="001328FD"/>
    <w:rsid w:val="00132F35"/>
    <w:rsid w:val="00134539"/>
    <w:rsid w:val="00135004"/>
    <w:rsid w:val="0013561C"/>
    <w:rsid w:val="001377A2"/>
    <w:rsid w:val="001377CE"/>
    <w:rsid w:val="00137B09"/>
    <w:rsid w:val="001409B7"/>
    <w:rsid w:val="00141262"/>
    <w:rsid w:val="00141B14"/>
    <w:rsid w:val="00143D55"/>
    <w:rsid w:val="00144BB6"/>
    <w:rsid w:val="00145F40"/>
    <w:rsid w:val="00146FEF"/>
    <w:rsid w:val="0015039C"/>
    <w:rsid w:val="001507A7"/>
    <w:rsid w:val="00150C23"/>
    <w:rsid w:val="00151876"/>
    <w:rsid w:val="00151908"/>
    <w:rsid w:val="0015252E"/>
    <w:rsid w:val="001532AE"/>
    <w:rsid w:val="00154AF0"/>
    <w:rsid w:val="00155273"/>
    <w:rsid w:val="00157334"/>
    <w:rsid w:val="001604D2"/>
    <w:rsid w:val="0016059A"/>
    <w:rsid w:val="00160C9E"/>
    <w:rsid w:val="0016124F"/>
    <w:rsid w:val="00161B15"/>
    <w:rsid w:val="001627D0"/>
    <w:rsid w:val="001627FB"/>
    <w:rsid w:val="001636E9"/>
    <w:rsid w:val="001638EA"/>
    <w:rsid w:val="0016531E"/>
    <w:rsid w:val="00165812"/>
    <w:rsid w:val="001665D7"/>
    <w:rsid w:val="00166604"/>
    <w:rsid w:val="00167C82"/>
    <w:rsid w:val="00170764"/>
    <w:rsid w:val="00170CDF"/>
    <w:rsid w:val="001715B5"/>
    <w:rsid w:val="00171722"/>
    <w:rsid w:val="00171962"/>
    <w:rsid w:val="00171ADF"/>
    <w:rsid w:val="00172209"/>
    <w:rsid w:val="00172C09"/>
    <w:rsid w:val="001743DF"/>
    <w:rsid w:val="00174C0A"/>
    <w:rsid w:val="001758E7"/>
    <w:rsid w:val="0017627C"/>
    <w:rsid w:val="001768CE"/>
    <w:rsid w:val="001769F6"/>
    <w:rsid w:val="001772C5"/>
    <w:rsid w:val="0018011E"/>
    <w:rsid w:val="00180B88"/>
    <w:rsid w:val="00180E09"/>
    <w:rsid w:val="0018156D"/>
    <w:rsid w:val="00181908"/>
    <w:rsid w:val="001823E2"/>
    <w:rsid w:val="0018330D"/>
    <w:rsid w:val="0018512C"/>
    <w:rsid w:val="001853B6"/>
    <w:rsid w:val="00187BBE"/>
    <w:rsid w:val="00187F1A"/>
    <w:rsid w:val="00190A67"/>
    <w:rsid w:val="0019155F"/>
    <w:rsid w:val="0019200F"/>
    <w:rsid w:val="001924CE"/>
    <w:rsid w:val="00193A32"/>
    <w:rsid w:val="00193F19"/>
    <w:rsid w:val="0019414E"/>
    <w:rsid w:val="001961D3"/>
    <w:rsid w:val="0019663D"/>
    <w:rsid w:val="0019687E"/>
    <w:rsid w:val="001974E4"/>
    <w:rsid w:val="001A024C"/>
    <w:rsid w:val="001A2063"/>
    <w:rsid w:val="001A2531"/>
    <w:rsid w:val="001A288C"/>
    <w:rsid w:val="001A2DA9"/>
    <w:rsid w:val="001A35FA"/>
    <w:rsid w:val="001A5903"/>
    <w:rsid w:val="001A6F06"/>
    <w:rsid w:val="001A7897"/>
    <w:rsid w:val="001B01F2"/>
    <w:rsid w:val="001B176C"/>
    <w:rsid w:val="001B2D67"/>
    <w:rsid w:val="001B3B25"/>
    <w:rsid w:val="001B528C"/>
    <w:rsid w:val="001B5814"/>
    <w:rsid w:val="001B5FDA"/>
    <w:rsid w:val="001B791D"/>
    <w:rsid w:val="001C09DC"/>
    <w:rsid w:val="001C0E45"/>
    <w:rsid w:val="001C1487"/>
    <w:rsid w:val="001C1D42"/>
    <w:rsid w:val="001C1D51"/>
    <w:rsid w:val="001C21C6"/>
    <w:rsid w:val="001C235E"/>
    <w:rsid w:val="001C2595"/>
    <w:rsid w:val="001C2C90"/>
    <w:rsid w:val="001C72C7"/>
    <w:rsid w:val="001C734E"/>
    <w:rsid w:val="001C79F8"/>
    <w:rsid w:val="001D0941"/>
    <w:rsid w:val="001D0A15"/>
    <w:rsid w:val="001D0B8F"/>
    <w:rsid w:val="001D0CA5"/>
    <w:rsid w:val="001D0DCB"/>
    <w:rsid w:val="001D0DF9"/>
    <w:rsid w:val="001D0E0A"/>
    <w:rsid w:val="001D1245"/>
    <w:rsid w:val="001D1749"/>
    <w:rsid w:val="001D272E"/>
    <w:rsid w:val="001D276E"/>
    <w:rsid w:val="001D297F"/>
    <w:rsid w:val="001D4379"/>
    <w:rsid w:val="001D52ED"/>
    <w:rsid w:val="001D569C"/>
    <w:rsid w:val="001D5F9F"/>
    <w:rsid w:val="001D6827"/>
    <w:rsid w:val="001E154E"/>
    <w:rsid w:val="001E1840"/>
    <w:rsid w:val="001E1A90"/>
    <w:rsid w:val="001E3CA1"/>
    <w:rsid w:val="001E5784"/>
    <w:rsid w:val="001E58F5"/>
    <w:rsid w:val="001E5C04"/>
    <w:rsid w:val="001E6D97"/>
    <w:rsid w:val="001E6FEF"/>
    <w:rsid w:val="001E752D"/>
    <w:rsid w:val="001E7FAE"/>
    <w:rsid w:val="001F0473"/>
    <w:rsid w:val="001F1700"/>
    <w:rsid w:val="001F1724"/>
    <w:rsid w:val="001F294C"/>
    <w:rsid w:val="001F3236"/>
    <w:rsid w:val="001F4793"/>
    <w:rsid w:val="001F51DD"/>
    <w:rsid w:val="001F5812"/>
    <w:rsid w:val="001F64B6"/>
    <w:rsid w:val="001F6629"/>
    <w:rsid w:val="001F6B33"/>
    <w:rsid w:val="001F6D47"/>
    <w:rsid w:val="001F7328"/>
    <w:rsid w:val="002000B9"/>
    <w:rsid w:val="00200DFA"/>
    <w:rsid w:val="00200E98"/>
    <w:rsid w:val="002034BD"/>
    <w:rsid w:val="002049A6"/>
    <w:rsid w:val="00204E7F"/>
    <w:rsid w:val="002053EE"/>
    <w:rsid w:val="002060E7"/>
    <w:rsid w:val="002066C0"/>
    <w:rsid w:val="00207564"/>
    <w:rsid w:val="00207768"/>
    <w:rsid w:val="00207B01"/>
    <w:rsid w:val="00207EAA"/>
    <w:rsid w:val="00207EE3"/>
    <w:rsid w:val="00210BE8"/>
    <w:rsid w:val="00210E0D"/>
    <w:rsid w:val="002112B2"/>
    <w:rsid w:val="0021151C"/>
    <w:rsid w:val="00211C4D"/>
    <w:rsid w:val="0021248E"/>
    <w:rsid w:val="00212C2A"/>
    <w:rsid w:val="00212C7B"/>
    <w:rsid w:val="00212D38"/>
    <w:rsid w:val="0021479F"/>
    <w:rsid w:val="00221928"/>
    <w:rsid w:val="002219B3"/>
    <w:rsid w:val="002233AA"/>
    <w:rsid w:val="0022349D"/>
    <w:rsid w:val="002248B6"/>
    <w:rsid w:val="00225C63"/>
    <w:rsid w:val="00226D0F"/>
    <w:rsid w:val="00226D5F"/>
    <w:rsid w:val="00227930"/>
    <w:rsid w:val="00232387"/>
    <w:rsid w:val="00233B02"/>
    <w:rsid w:val="002342DA"/>
    <w:rsid w:val="00234A4F"/>
    <w:rsid w:val="00235EE2"/>
    <w:rsid w:val="002414E1"/>
    <w:rsid w:val="002415D1"/>
    <w:rsid w:val="002446C3"/>
    <w:rsid w:val="00246A84"/>
    <w:rsid w:val="00246C91"/>
    <w:rsid w:val="002470B5"/>
    <w:rsid w:val="00247D0B"/>
    <w:rsid w:val="00250154"/>
    <w:rsid w:val="00251AEE"/>
    <w:rsid w:val="00251EC2"/>
    <w:rsid w:val="00252044"/>
    <w:rsid w:val="00253D58"/>
    <w:rsid w:val="00254386"/>
    <w:rsid w:val="00254DF7"/>
    <w:rsid w:val="00257C7A"/>
    <w:rsid w:val="00260F16"/>
    <w:rsid w:val="0026283E"/>
    <w:rsid w:val="002644A6"/>
    <w:rsid w:val="00264DC6"/>
    <w:rsid w:val="00265034"/>
    <w:rsid w:val="002652EE"/>
    <w:rsid w:val="0026564C"/>
    <w:rsid w:val="0026657A"/>
    <w:rsid w:val="00267654"/>
    <w:rsid w:val="00267661"/>
    <w:rsid w:val="002702F5"/>
    <w:rsid w:val="002706BA"/>
    <w:rsid w:val="00271413"/>
    <w:rsid w:val="0027191F"/>
    <w:rsid w:val="00271CB8"/>
    <w:rsid w:val="00273586"/>
    <w:rsid w:val="00274D25"/>
    <w:rsid w:val="00274E5B"/>
    <w:rsid w:val="00274E90"/>
    <w:rsid w:val="00276110"/>
    <w:rsid w:val="00276F5D"/>
    <w:rsid w:val="00280ACD"/>
    <w:rsid w:val="002826B6"/>
    <w:rsid w:val="00282830"/>
    <w:rsid w:val="00282ACA"/>
    <w:rsid w:val="002830A1"/>
    <w:rsid w:val="002843A4"/>
    <w:rsid w:val="0028445E"/>
    <w:rsid w:val="00284796"/>
    <w:rsid w:val="002863D1"/>
    <w:rsid w:val="00286D9C"/>
    <w:rsid w:val="002901AD"/>
    <w:rsid w:val="002909FF"/>
    <w:rsid w:val="00291AFD"/>
    <w:rsid w:val="00294D11"/>
    <w:rsid w:val="00296D1B"/>
    <w:rsid w:val="00296FA4"/>
    <w:rsid w:val="00297E60"/>
    <w:rsid w:val="002A028A"/>
    <w:rsid w:val="002A0458"/>
    <w:rsid w:val="002A136C"/>
    <w:rsid w:val="002A1931"/>
    <w:rsid w:val="002A2111"/>
    <w:rsid w:val="002A3241"/>
    <w:rsid w:val="002A3AB9"/>
    <w:rsid w:val="002A40EB"/>
    <w:rsid w:val="002A42F8"/>
    <w:rsid w:val="002A48A7"/>
    <w:rsid w:val="002A5655"/>
    <w:rsid w:val="002A782C"/>
    <w:rsid w:val="002A7901"/>
    <w:rsid w:val="002A7CF5"/>
    <w:rsid w:val="002B0294"/>
    <w:rsid w:val="002B0CED"/>
    <w:rsid w:val="002B192C"/>
    <w:rsid w:val="002B21EE"/>
    <w:rsid w:val="002B28FD"/>
    <w:rsid w:val="002B2C4C"/>
    <w:rsid w:val="002B339B"/>
    <w:rsid w:val="002B33C7"/>
    <w:rsid w:val="002B348F"/>
    <w:rsid w:val="002B3653"/>
    <w:rsid w:val="002B42B1"/>
    <w:rsid w:val="002B4569"/>
    <w:rsid w:val="002B4871"/>
    <w:rsid w:val="002B4DFB"/>
    <w:rsid w:val="002B5288"/>
    <w:rsid w:val="002B57CC"/>
    <w:rsid w:val="002B657E"/>
    <w:rsid w:val="002B769C"/>
    <w:rsid w:val="002B78FE"/>
    <w:rsid w:val="002C1DD3"/>
    <w:rsid w:val="002C3933"/>
    <w:rsid w:val="002C3D5C"/>
    <w:rsid w:val="002C4DED"/>
    <w:rsid w:val="002C5004"/>
    <w:rsid w:val="002C5336"/>
    <w:rsid w:val="002C6044"/>
    <w:rsid w:val="002C6480"/>
    <w:rsid w:val="002D156D"/>
    <w:rsid w:val="002D2004"/>
    <w:rsid w:val="002D2294"/>
    <w:rsid w:val="002D2CA7"/>
    <w:rsid w:val="002D2D0E"/>
    <w:rsid w:val="002D40EF"/>
    <w:rsid w:val="002D5C24"/>
    <w:rsid w:val="002D6DD1"/>
    <w:rsid w:val="002D725E"/>
    <w:rsid w:val="002D797B"/>
    <w:rsid w:val="002E0BC0"/>
    <w:rsid w:val="002E0F2A"/>
    <w:rsid w:val="002E18EB"/>
    <w:rsid w:val="002E1EB0"/>
    <w:rsid w:val="002E23EE"/>
    <w:rsid w:val="002E2720"/>
    <w:rsid w:val="002E37E6"/>
    <w:rsid w:val="002E4E8A"/>
    <w:rsid w:val="002E52A8"/>
    <w:rsid w:val="002E58DD"/>
    <w:rsid w:val="002E5A55"/>
    <w:rsid w:val="002E7261"/>
    <w:rsid w:val="002F03CC"/>
    <w:rsid w:val="002F1B06"/>
    <w:rsid w:val="002F1E3D"/>
    <w:rsid w:val="002F2468"/>
    <w:rsid w:val="002F348D"/>
    <w:rsid w:val="002F393B"/>
    <w:rsid w:val="002F3A05"/>
    <w:rsid w:val="002F3AA3"/>
    <w:rsid w:val="002F510B"/>
    <w:rsid w:val="00300102"/>
    <w:rsid w:val="0030011D"/>
    <w:rsid w:val="00301139"/>
    <w:rsid w:val="00301199"/>
    <w:rsid w:val="00301368"/>
    <w:rsid w:val="00302E90"/>
    <w:rsid w:val="00303259"/>
    <w:rsid w:val="00303E28"/>
    <w:rsid w:val="00304649"/>
    <w:rsid w:val="00304FD5"/>
    <w:rsid w:val="003078F3"/>
    <w:rsid w:val="0031197A"/>
    <w:rsid w:val="00312DE4"/>
    <w:rsid w:val="00313050"/>
    <w:rsid w:val="0031347F"/>
    <w:rsid w:val="0031356D"/>
    <w:rsid w:val="0031461B"/>
    <w:rsid w:val="003148D2"/>
    <w:rsid w:val="00315236"/>
    <w:rsid w:val="003166B8"/>
    <w:rsid w:val="003173AF"/>
    <w:rsid w:val="00317601"/>
    <w:rsid w:val="00317B79"/>
    <w:rsid w:val="00320F12"/>
    <w:rsid w:val="003210F0"/>
    <w:rsid w:val="003218E6"/>
    <w:rsid w:val="0032333E"/>
    <w:rsid w:val="003235EB"/>
    <w:rsid w:val="0032432C"/>
    <w:rsid w:val="0032564D"/>
    <w:rsid w:val="00325957"/>
    <w:rsid w:val="00325CF9"/>
    <w:rsid w:val="00325D2E"/>
    <w:rsid w:val="00325FAC"/>
    <w:rsid w:val="0032799E"/>
    <w:rsid w:val="00330315"/>
    <w:rsid w:val="00331DBB"/>
    <w:rsid w:val="00331FF6"/>
    <w:rsid w:val="003320D6"/>
    <w:rsid w:val="003335B4"/>
    <w:rsid w:val="0033479C"/>
    <w:rsid w:val="00334F67"/>
    <w:rsid w:val="00335B26"/>
    <w:rsid w:val="0033631F"/>
    <w:rsid w:val="00336EAD"/>
    <w:rsid w:val="00340806"/>
    <w:rsid w:val="00340B75"/>
    <w:rsid w:val="00342DCD"/>
    <w:rsid w:val="00343701"/>
    <w:rsid w:val="00344608"/>
    <w:rsid w:val="00344B66"/>
    <w:rsid w:val="00345627"/>
    <w:rsid w:val="00347F77"/>
    <w:rsid w:val="00347F89"/>
    <w:rsid w:val="00352B09"/>
    <w:rsid w:val="0035304F"/>
    <w:rsid w:val="003536BA"/>
    <w:rsid w:val="00353D82"/>
    <w:rsid w:val="00355992"/>
    <w:rsid w:val="00356406"/>
    <w:rsid w:val="00360003"/>
    <w:rsid w:val="003619F2"/>
    <w:rsid w:val="00365A36"/>
    <w:rsid w:val="00365A84"/>
    <w:rsid w:val="00366093"/>
    <w:rsid w:val="00366FE0"/>
    <w:rsid w:val="00367FDB"/>
    <w:rsid w:val="00370002"/>
    <w:rsid w:val="003700E1"/>
    <w:rsid w:val="003706A1"/>
    <w:rsid w:val="00370750"/>
    <w:rsid w:val="0037080D"/>
    <w:rsid w:val="00371934"/>
    <w:rsid w:val="0037226B"/>
    <w:rsid w:val="00372BDF"/>
    <w:rsid w:val="00373A22"/>
    <w:rsid w:val="00373A8A"/>
    <w:rsid w:val="00374669"/>
    <w:rsid w:val="00374D31"/>
    <w:rsid w:val="00374D9D"/>
    <w:rsid w:val="00377683"/>
    <w:rsid w:val="003779B1"/>
    <w:rsid w:val="00380BC0"/>
    <w:rsid w:val="00380CA0"/>
    <w:rsid w:val="00381375"/>
    <w:rsid w:val="0038196F"/>
    <w:rsid w:val="00381C9E"/>
    <w:rsid w:val="00382E67"/>
    <w:rsid w:val="00383D0A"/>
    <w:rsid w:val="00384AC8"/>
    <w:rsid w:val="00384F0B"/>
    <w:rsid w:val="003866C3"/>
    <w:rsid w:val="00386E52"/>
    <w:rsid w:val="00387A4A"/>
    <w:rsid w:val="00390354"/>
    <w:rsid w:val="00390944"/>
    <w:rsid w:val="00390BFE"/>
    <w:rsid w:val="00392312"/>
    <w:rsid w:val="00392A8C"/>
    <w:rsid w:val="00392CBE"/>
    <w:rsid w:val="003940D1"/>
    <w:rsid w:val="00395172"/>
    <w:rsid w:val="0039629E"/>
    <w:rsid w:val="00396693"/>
    <w:rsid w:val="00396D0B"/>
    <w:rsid w:val="00397723"/>
    <w:rsid w:val="003A0129"/>
    <w:rsid w:val="003A0D36"/>
    <w:rsid w:val="003A0E99"/>
    <w:rsid w:val="003A19B4"/>
    <w:rsid w:val="003A2823"/>
    <w:rsid w:val="003A2C1E"/>
    <w:rsid w:val="003A2F47"/>
    <w:rsid w:val="003A3C0D"/>
    <w:rsid w:val="003A3F38"/>
    <w:rsid w:val="003A46A2"/>
    <w:rsid w:val="003A4ABC"/>
    <w:rsid w:val="003A4B16"/>
    <w:rsid w:val="003A4FE8"/>
    <w:rsid w:val="003A6837"/>
    <w:rsid w:val="003A69B1"/>
    <w:rsid w:val="003A7D1A"/>
    <w:rsid w:val="003B0558"/>
    <w:rsid w:val="003B0C24"/>
    <w:rsid w:val="003B0FEF"/>
    <w:rsid w:val="003B10AA"/>
    <w:rsid w:val="003B34C8"/>
    <w:rsid w:val="003B4112"/>
    <w:rsid w:val="003B44B9"/>
    <w:rsid w:val="003B54DA"/>
    <w:rsid w:val="003B5CC9"/>
    <w:rsid w:val="003B60BF"/>
    <w:rsid w:val="003B6868"/>
    <w:rsid w:val="003B6C46"/>
    <w:rsid w:val="003B6D0E"/>
    <w:rsid w:val="003B6F0C"/>
    <w:rsid w:val="003C0CB8"/>
    <w:rsid w:val="003C2BD3"/>
    <w:rsid w:val="003C4DA8"/>
    <w:rsid w:val="003C541C"/>
    <w:rsid w:val="003C5804"/>
    <w:rsid w:val="003C59CB"/>
    <w:rsid w:val="003C6AEE"/>
    <w:rsid w:val="003C6B95"/>
    <w:rsid w:val="003D25D8"/>
    <w:rsid w:val="003D5254"/>
    <w:rsid w:val="003D5912"/>
    <w:rsid w:val="003D5B79"/>
    <w:rsid w:val="003D6AF0"/>
    <w:rsid w:val="003D6EED"/>
    <w:rsid w:val="003D7145"/>
    <w:rsid w:val="003E009C"/>
    <w:rsid w:val="003E11C6"/>
    <w:rsid w:val="003E1A0A"/>
    <w:rsid w:val="003E1F12"/>
    <w:rsid w:val="003E3FF7"/>
    <w:rsid w:val="003E4DBF"/>
    <w:rsid w:val="003E4E6F"/>
    <w:rsid w:val="003E5612"/>
    <w:rsid w:val="003E66E2"/>
    <w:rsid w:val="003F0B9D"/>
    <w:rsid w:val="003F0DBA"/>
    <w:rsid w:val="003F11E8"/>
    <w:rsid w:val="003F123B"/>
    <w:rsid w:val="003F179F"/>
    <w:rsid w:val="003F1BD2"/>
    <w:rsid w:val="003F21DA"/>
    <w:rsid w:val="003F32C1"/>
    <w:rsid w:val="003F338F"/>
    <w:rsid w:val="003F4A96"/>
    <w:rsid w:val="003F51AE"/>
    <w:rsid w:val="003F6065"/>
    <w:rsid w:val="003F6FB9"/>
    <w:rsid w:val="003F7499"/>
    <w:rsid w:val="00400598"/>
    <w:rsid w:val="004015AD"/>
    <w:rsid w:val="004018FD"/>
    <w:rsid w:val="00401E81"/>
    <w:rsid w:val="00403B41"/>
    <w:rsid w:val="00403C82"/>
    <w:rsid w:val="00404F5F"/>
    <w:rsid w:val="00405DB6"/>
    <w:rsid w:val="00406D11"/>
    <w:rsid w:val="00406DAC"/>
    <w:rsid w:val="00407ABF"/>
    <w:rsid w:val="00410093"/>
    <w:rsid w:val="00410B66"/>
    <w:rsid w:val="00411103"/>
    <w:rsid w:val="00412236"/>
    <w:rsid w:val="004123E4"/>
    <w:rsid w:val="00412991"/>
    <w:rsid w:val="00413A5D"/>
    <w:rsid w:val="00414B94"/>
    <w:rsid w:val="00414BFA"/>
    <w:rsid w:val="00415780"/>
    <w:rsid w:val="00416BDC"/>
    <w:rsid w:val="00417140"/>
    <w:rsid w:val="00417542"/>
    <w:rsid w:val="00417E55"/>
    <w:rsid w:val="00422ABA"/>
    <w:rsid w:val="0042352C"/>
    <w:rsid w:val="00423E9F"/>
    <w:rsid w:val="00424284"/>
    <w:rsid w:val="004249BB"/>
    <w:rsid w:val="00424A87"/>
    <w:rsid w:val="00424D79"/>
    <w:rsid w:val="00425D3D"/>
    <w:rsid w:val="004267CF"/>
    <w:rsid w:val="00426921"/>
    <w:rsid w:val="00426CF2"/>
    <w:rsid w:val="00427538"/>
    <w:rsid w:val="00427CA5"/>
    <w:rsid w:val="004300B9"/>
    <w:rsid w:val="00430688"/>
    <w:rsid w:val="00430CCD"/>
    <w:rsid w:val="004324F3"/>
    <w:rsid w:val="00432F8C"/>
    <w:rsid w:val="00433510"/>
    <w:rsid w:val="004345FF"/>
    <w:rsid w:val="00435C26"/>
    <w:rsid w:val="00437556"/>
    <w:rsid w:val="00441072"/>
    <w:rsid w:val="00442118"/>
    <w:rsid w:val="00442C0B"/>
    <w:rsid w:val="00443851"/>
    <w:rsid w:val="00443CB8"/>
    <w:rsid w:val="0044768B"/>
    <w:rsid w:val="004515E6"/>
    <w:rsid w:val="00451FDD"/>
    <w:rsid w:val="004520A1"/>
    <w:rsid w:val="004526BE"/>
    <w:rsid w:val="004526E4"/>
    <w:rsid w:val="00453899"/>
    <w:rsid w:val="0045488A"/>
    <w:rsid w:val="00455102"/>
    <w:rsid w:val="0045538E"/>
    <w:rsid w:val="00455D1B"/>
    <w:rsid w:val="004565E8"/>
    <w:rsid w:val="0045687A"/>
    <w:rsid w:val="00457473"/>
    <w:rsid w:val="0045753B"/>
    <w:rsid w:val="00457F36"/>
    <w:rsid w:val="0046084E"/>
    <w:rsid w:val="00461B67"/>
    <w:rsid w:val="00461E01"/>
    <w:rsid w:val="00461F13"/>
    <w:rsid w:val="004620D4"/>
    <w:rsid w:val="00464FCB"/>
    <w:rsid w:val="00467442"/>
    <w:rsid w:val="00470EDB"/>
    <w:rsid w:val="00471597"/>
    <w:rsid w:val="00473742"/>
    <w:rsid w:val="004738F4"/>
    <w:rsid w:val="00473B29"/>
    <w:rsid w:val="004751B0"/>
    <w:rsid w:val="00475986"/>
    <w:rsid w:val="00477B76"/>
    <w:rsid w:val="00480E8E"/>
    <w:rsid w:val="00484ECE"/>
    <w:rsid w:val="004865BB"/>
    <w:rsid w:val="004865CB"/>
    <w:rsid w:val="0049020A"/>
    <w:rsid w:val="00490AE9"/>
    <w:rsid w:val="00490C49"/>
    <w:rsid w:val="00491C2A"/>
    <w:rsid w:val="00492693"/>
    <w:rsid w:val="00493D32"/>
    <w:rsid w:val="00494649"/>
    <w:rsid w:val="00495BA7"/>
    <w:rsid w:val="00495E91"/>
    <w:rsid w:val="0049775A"/>
    <w:rsid w:val="004A0B9F"/>
    <w:rsid w:val="004A3257"/>
    <w:rsid w:val="004A32A2"/>
    <w:rsid w:val="004A39BE"/>
    <w:rsid w:val="004A3F5F"/>
    <w:rsid w:val="004A42F2"/>
    <w:rsid w:val="004A57C4"/>
    <w:rsid w:val="004A5B90"/>
    <w:rsid w:val="004A6036"/>
    <w:rsid w:val="004A74CD"/>
    <w:rsid w:val="004B1161"/>
    <w:rsid w:val="004B1661"/>
    <w:rsid w:val="004B1895"/>
    <w:rsid w:val="004B2982"/>
    <w:rsid w:val="004B2C97"/>
    <w:rsid w:val="004B399A"/>
    <w:rsid w:val="004B4284"/>
    <w:rsid w:val="004B4673"/>
    <w:rsid w:val="004B59FE"/>
    <w:rsid w:val="004C005D"/>
    <w:rsid w:val="004C123F"/>
    <w:rsid w:val="004C22E9"/>
    <w:rsid w:val="004C292E"/>
    <w:rsid w:val="004C2C78"/>
    <w:rsid w:val="004C2D82"/>
    <w:rsid w:val="004C4684"/>
    <w:rsid w:val="004C57F7"/>
    <w:rsid w:val="004C5978"/>
    <w:rsid w:val="004C5DA7"/>
    <w:rsid w:val="004C6FDE"/>
    <w:rsid w:val="004C7024"/>
    <w:rsid w:val="004C7529"/>
    <w:rsid w:val="004C7DB4"/>
    <w:rsid w:val="004C7FEA"/>
    <w:rsid w:val="004D1070"/>
    <w:rsid w:val="004D28B0"/>
    <w:rsid w:val="004D2E67"/>
    <w:rsid w:val="004D388E"/>
    <w:rsid w:val="004D3979"/>
    <w:rsid w:val="004D4094"/>
    <w:rsid w:val="004D49AC"/>
    <w:rsid w:val="004D5BE9"/>
    <w:rsid w:val="004D62A5"/>
    <w:rsid w:val="004D62CC"/>
    <w:rsid w:val="004D7A69"/>
    <w:rsid w:val="004E20B5"/>
    <w:rsid w:val="004E26E2"/>
    <w:rsid w:val="004E3F8E"/>
    <w:rsid w:val="004E407D"/>
    <w:rsid w:val="004E4EF5"/>
    <w:rsid w:val="004E6570"/>
    <w:rsid w:val="004E67DD"/>
    <w:rsid w:val="004E74F9"/>
    <w:rsid w:val="004E7D84"/>
    <w:rsid w:val="004F2EC2"/>
    <w:rsid w:val="004F39B7"/>
    <w:rsid w:val="004F39CB"/>
    <w:rsid w:val="004F3DEB"/>
    <w:rsid w:val="004F4A0C"/>
    <w:rsid w:val="004F5A97"/>
    <w:rsid w:val="004F6EAB"/>
    <w:rsid w:val="0050074C"/>
    <w:rsid w:val="0050093C"/>
    <w:rsid w:val="00500BFD"/>
    <w:rsid w:val="00501157"/>
    <w:rsid w:val="00502452"/>
    <w:rsid w:val="005024E5"/>
    <w:rsid w:val="0050261A"/>
    <w:rsid w:val="00503764"/>
    <w:rsid w:val="005049A3"/>
    <w:rsid w:val="00505658"/>
    <w:rsid w:val="00507AAA"/>
    <w:rsid w:val="00510821"/>
    <w:rsid w:val="00511B64"/>
    <w:rsid w:val="00511EDB"/>
    <w:rsid w:val="005129E3"/>
    <w:rsid w:val="00513077"/>
    <w:rsid w:val="005139CB"/>
    <w:rsid w:val="00513FE0"/>
    <w:rsid w:val="00514126"/>
    <w:rsid w:val="0051485C"/>
    <w:rsid w:val="005149E2"/>
    <w:rsid w:val="00515E2D"/>
    <w:rsid w:val="005164DD"/>
    <w:rsid w:val="00516DAA"/>
    <w:rsid w:val="00516F6D"/>
    <w:rsid w:val="005176C9"/>
    <w:rsid w:val="00517CC3"/>
    <w:rsid w:val="005201F3"/>
    <w:rsid w:val="0052093A"/>
    <w:rsid w:val="00520D87"/>
    <w:rsid w:val="005227EE"/>
    <w:rsid w:val="00522900"/>
    <w:rsid w:val="005241E5"/>
    <w:rsid w:val="00525154"/>
    <w:rsid w:val="00525E33"/>
    <w:rsid w:val="005266CB"/>
    <w:rsid w:val="00526A92"/>
    <w:rsid w:val="00526FB3"/>
    <w:rsid w:val="00527AC1"/>
    <w:rsid w:val="00530AF8"/>
    <w:rsid w:val="00530C7E"/>
    <w:rsid w:val="00531AC3"/>
    <w:rsid w:val="00531BC8"/>
    <w:rsid w:val="00532F67"/>
    <w:rsid w:val="0053306F"/>
    <w:rsid w:val="0053428C"/>
    <w:rsid w:val="00534A1E"/>
    <w:rsid w:val="00534BE0"/>
    <w:rsid w:val="00535855"/>
    <w:rsid w:val="00536112"/>
    <w:rsid w:val="00537C79"/>
    <w:rsid w:val="005409BA"/>
    <w:rsid w:val="005411D8"/>
    <w:rsid w:val="00541366"/>
    <w:rsid w:val="00542F6B"/>
    <w:rsid w:val="00543800"/>
    <w:rsid w:val="005452E6"/>
    <w:rsid w:val="005453E2"/>
    <w:rsid w:val="0054562B"/>
    <w:rsid w:val="00546924"/>
    <w:rsid w:val="00547C35"/>
    <w:rsid w:val="00550194"/>
    <w:rsid w:val="0055093E"/>
    <w:rsid w:val="00551D2D"/>
    <w:rsid w:val="00551EED"/>
    <w:rsid w:val="00555268"/>
    <w:rsid w:val="00555344"/>
    <w:rsid w:val="00555988"/>
    <w:rsid w:val="00555DD3"/>
    <w:rsid w:val="00555E68"/>
    <w:rsid w:val="00556210"/>
    <w:rsid w:val="00556759"/>
    <w:rsid w:val="00557128"/>
    <w:rsid w:val="00557813"/>
    <w:rsid w:val="0055786A"/>
    <w:rsid w:val="00557C9D"/>
    <w:rsid w:val="00561181"/>
    <w:rsid w:val="005611A8"/>
    <w:rsid w:val="005613D3"/>
    <w:rsid w:val="00561A0F"/>
    <w:rsid w:val="00564BAD"/>
    <w:rsid w:val="00565A10"/>
    <w:rsid w:val="00565F55"/>
    <w:rsid w:val="005660EF"/>
    <w:rsid w:val="00566451"/>
    <w:rsid w:val="005668D7"/>
    <w:rsid w:val="00567980"/>
    <w:rsid w:val="00567AA3"/>
    <w:rsid w:val="00567E2E"/>
    <w:rsid w:val="00570AAA"/>
    <w:rsid w:val="00571337"/>
    <w:rsid w:val="00571CCD"/>
    <w:rsid w:val="00571D41"/>
    <w:rsid w:val="00572383"/>
    <w:rsid w:val="005723CF"/>
    <w:rsid w:val="00572E12"/>
    <w:rsid w:val="00573AAE"/>
    <w:rsid w:val="00574837"/>
    <w:rsid w:val="00574D64"/>
    <w:rsid w:val="00575696"/>
    <w:rsid w:val="00575FE3"/>
    <w:rsid w:val="005770D5"/>
    <w:rsid w:val="00577519"/>
    <w:rsid w:val="0057777E"/>
    <w:rsid w:val="00577841"/>
    <w:rsid w:val="005778E0"/>
    <w:rsid w:val="0058033F"/>
    <w:rsid w:val="00582408"/>
    <w:rsid w:val="00582506"/>
    <w:rsid w:val="00582751"/>
    <w:rsid w:val="00583867"/>
    <w:rsid w:val="00583A05"/>
    <w:rsid w:val="00583EBC"/>
    <w:rsid w:val="00584097"/>
    <w:rsid w:val="00584AA6"/>
    <w:rsid w:val="00585BB7"/>
    <w:rsid w:val="00586647"/>
    <w:rsid w:val="00586E2E"/>
    <w:rsid w:val="00590DDB"/>
    <w:rsid w:val="00592745"/>
    <w:rsid w:val="00593F13"/>
    <w:rsid w:val="00594AAA"/>
    <w:rsid w:val="005968D5"/>
    <w:rsid w:val="005979E5"/>
    <w:rsid w:val="00597B73"/>
    <w:rsid w:val="00597C07"/>
    <w:rsid w:val="005A1B66"/>
    <w:rsid w:val="005A1E86"/>
    <w:rsid w:val="005A1EC8"/>
    <w:rsid w:val="005A2912"/>
    <w:rsid w:val="005A4144"/>
    <w:rsid w:val="005A4736"/>
    <w:rsid w:val="005A49D1"/>
    <w:rsid w:val="005A5838"/>
    <w:rsid w:val="005A6B3F"/>
    <w:rsid w:val="005B15B7"/>
    <w:rsid w:val="005B3EB2"/>
    <w:rsid w:val="005B40C8"/>
    <w:rsid w:val="005B7420"/>
    <w:rsid w:val="005B7759"/>
    <w:rsid w:val="005C0471"/>
    <w:rsid w:val="005C1D2C"/>
    <w:rsid w:val="005C4FA8"/>
    <w:rsid w:val="005C564C"/>
    <w:rsid w:val="005C57D7"/>
    <w:rsid w:val="005C73D1"/>
    <w:rsid w:val="005C7732"/>
    <w:rsid w:val="005C7B0F"/>
    <w:rsid w:val="005D01D6"/>
    <w:rsid w:val="005D32B6"/>
    <w:rsid w:val="005D3B58"/>
    <w:rsid w:val="005D62AC"/>
    <w:rsid w:val="005D634A"/>
    <w:rsid w:val="005E1AE6"/>
    <w:rsid w:val="005E221E"/>
    <w:rsid w:val="005E243B"/>
    <w:rsid w:val="005E287E"/>
    <w:rsid w:val="005E2B95"/>
    <w:rsid w:val="005E3204"/>
    <w:rsid w:val="005E39C6"/>
    <w:rsid w:val="005E3B5B"/>
    <w:rsid w:val="005E4484"/>
    <w:rsid w:val="005E5844"/>
    <w:rsid w:val="005E69E7"/>
    <w:rsid w:val="005E6BAA"/>
    <w:rsid w:val="005E77C5"/>
    <w:rsid w:val="005E7AF3"/>
    <w:rsid w:val="005F10CC"/>
    <w:rsid w:val="005F2A5A"/>
    <w:rsid w:val="005F40D9"/>
    <w:rsid w:val="005F4151"/>
    <w:rsid w:val="005F4A72"/>
    <w:rsid w:val="005F4F0E"/>
    <w:rsid w:val="005F71E4"/>
    <w:rsid w:val="005F7301"/>
    <w:rsid w:val="005F795B"/>
    <w:rsid w:val="005F7DE9"/>
    <w:rsid w:val="005F7EE3"/>
    <w:rsid w:val="00600AF5"/>
    <w:rsid w:val="0060213C"/>
    <w:rsid w:val="00602A1C"/>
    <w:rsid w:val="006057A3"/>
    <w:rsid w:val="00605924"/>
    <w:rsid w:val="00605AA3"/>
    <w:rsid w:val="0060664E"/>
    <w:rsid w:val="00606865"/>
    <w:rsid w:val="006103FC"/>
    <w:rsid w:val="0061062A"/>
    <w:rsid w:val="00611206"/>
    <w:rsid w:val="00611639"/>
    <w:rsid w:val="006126C2"/>
    <w:rsid w:val="00613122"/>
    <w:rsid w:val="00614189"/>
    <w:rsid w:val="006152E1"/>
    <w:rsid w:val="0061620F"/>
    <w:rsid w:val="00616FE7"/>
    <w:rsid w:val="006171DB"/>
    <w:rsid w:val="006172EF"/>
    <w:rsid w:val="0062110A"/>
    <w:rsid w:val="00621457"/>
    <w:rsid w:val="00621CA2"/>
    <w:rsid w:val="00622AA5"/>
    <w:rsid w:val="00622E47"/>
    <w:rsid w:val="006232B1"/>
    <w:rsid w:val="0062454D"/>
    <w:rsid w:val="00624722"/>
    <w:rsid w:val="0062605D"/>
    <w:rsid w:val="0063102B"/>
    <w:rsid w:val="006316DC"/>
    <w:rsid w:val="00631D9B"/>
    <w:rsid w:val="00632E43"/>
    <w:rsid w:val="00633AD5"/>
    <w:rsid w:val="00633EC3"/>
    <w:rsid w:val="006355B1"/>
    <w:rsid w:val="00635B7A"/>
    <w:rsid w:val="00640E28"/>
    <w:rsid w:val="00644281"/>
    <w:rsid w:val="006442F6"/>
    <w:rsid w:val="0064506C"/>
    <w:rsid w:val="0064531A"/>
    <w:rsid w:val="006457CF"/>
    <w:rsid w:val="00646477"/>
    <w:rsid w:val="00647641"/>
    <w:rsid w:val="00647AFF"/>
    <w:rsid w:val="00650388"/>
    <w:rsid w:val="006519AC"/>
    <w:rsid w:val="00651E2D"/>
    <w:rsid w:val="006520F0"/>
    <w:rsid w:val="006530D0"/>
    <w:rsid w:val="0065476D"/>
    <w:rsid w:val="00655AF5"/>
    <w:rsid w:val="006567A4"/>
    <w:rsid w:val="00656870"/>
    <w:rsid w:val="00656D1C"/>
    <w:rsid w:val="00657323"/>
    <w:rsid w:val="00657A56"/>
    <w:rsid w:val="00657AD4"/>
    <w:rsid w:val="006601F1"/>
    <w:rsid w:val="0066453C"/>
    <w:rsid w:val="00665039"/>
    <w:rsid w:val="0066641A"/>
    <w:rsid w:val="00666E81"/>
    <w:rsid w:val="00666FD1"/>
    <w:rsid w:val="0066728D"/>
    <w:rsid w:val="00667785"/>
    <w:rsid w:val="00667C68"/>
    <w:rsid w:val="00670473"/>
    <w:rsid w:val="006704E4"/>
    <w:rsid w:val="00670C03"/>
    <w:rsid w:val="00670CF0"/>
    <w:rsid w:val="00671501"/>
    <w:rsid w:val="0067190C"/>
    <w:rsid w:val="00671BAC"/>
    <w:rsid w:val="00671F4F"/>
    <w:rsid w:val="00672C24"/>
    <w:rsid w:val="00672FA6"/>
    <w:rsid w:val="00673867"/>
    <w:rsid w:val="00673D79"/>
    <w:rsid w:val="006742CC"/>
    <w:rsid w:val="00674BEB"/>
    <w:rsid w:val="00674ECA"/>
    <w:rsid w:val="006756BD"/>
    <w:rsid w:val="00675EAB"/>
    <w:rsid w:val="00676288"/>
    <w:rsid w:val="00676935"/>
    <w:rsid w:val="00676FD4"/>
    <w:rsid w:val="00677DF7"/>
    <w:rsid w:val="00677F83"/>
    <w:rsid w:val="0068073A"/>
    <w:rsid w:val="00681E97"/>
    <w:rsid w:val="00682C3F"/>
    <w:rsid w:val="0068560A"/>
    <w:rsid w:val="00685CC2"/>
    <w:rsid w:val="00686CC3"/>
    <w:rsid w:val="00686FC0"/>
    <w:rsid w:val="00687230"/>
    <w:rsid w:val="00687E94"/>
    <w:rsid w:val="00687F5A"/>
    <w:rsid w:val="00690035"/>
    <w:rsid w:val="00690F61"/>
    <w:rsid w:val="00690FCD"/>
    <w:rsid w:val="006914C5"/>
    <w:rsid w:val="0069229D"/>
    <w:rsid w:val="006927CE"/>
    <w:rsid w:val="00692963"/>
    <w:rsid w:val="006929BE"/>
    <w:rsid w:val="00692FBA"/>
    <w:rsid w:val="00693392"/>
    <w:rsid w:val="00693EB1"/>
    <w:rsid w:val="006970EE"/>
    <w:rsid w:val="006976A1"/>
    <w:rsid w:val="00697AC1"/>
    <w:rsid w:val="00697E55"/>
    <w:rsid w:val="00697F81"/>
    <w:rsid w:val="006A07BD"/>
    <w:rsid w:val="006A096A"/>
    <w:rsid w:val="006A10C6"/>
    <w:rsid w:val="006A1E0D"/>
    <w:rsid w:val="006A4200"/>
    <w:rsid w:val="006A491A"/>
    <w:rsid w:val="006A4AEA"/>
    <w:rsid w:val="006A5C15"/>
    <w:rsid w:val="006A5DE6"/>
    <w:rsid w:val="006A6259"/>
    <w:rsid w:val="006B0C61"/>
    <w:rsid w:val="006B0E02"/>
    <w:rsid w:val="006B1643"/>
    <w:rsid w:val="006B17E8"/>
    <w:rsid w:val="006B1999"/>
    <w:rsid w:val="006B1D6A"/>
    <w:rsid w:val="006B3BDF"/>
    <w:rsid w:val="006B3D03"/>
    <w:rsid w:val="006B4798"/>
    <w:rsid w:val="006B4B08"/>
    <w:rsid w:val="006B4CEC"/>
    <w:rsid w:val="006B4F38"/>
    <w:rsid w:val="006B5F7D"/>
    <w:rsid w:val="006B5FD1"/>
    <w:rsid w:val="006B6A15"/>
    <w:rsid w:val="006B6A61"/>
    <w:rsid w:val="006B794D"/>
    <w:rsid w:val="006C2972"/>
    <w:rsid w:val="006C2D6E"/>
    <w:rsid w:val="006C3770"/>
    <w:rsid w:val="006C41A2"/>
    <w:rsid w:val="006C4A2B"/>
    <w:rsid w:val="006C4C11"/>
    <w:rsid w:val="006C581E"/>
    <w:rsid w:val="006C61CD"/>
    <w:rsid w:val="006C7A58"/>
    <w:rsid w:val="006D0536"/>
    <w:rsid w:val="006D0B2D"/>
    <w:rsid w:val="006D25B1"/>
    <w:rsid w:val="006D28E0"/>
    <w:rsid w:val="006D29C4"/>
    <w:rsid w:val="006D2C31"/>
    <w:rsid w:val="006D36F2"/>
    <w:rsid w:val="006D42C2"/>
    <w:rsid w:val="006D4D22"/>
    <w:rsid w:val="006D4F79"/>
    <w:rsid w:val="006D71BC"/>
    <w:rsid w:val="006D7ABF"/>
    <w:rsid w:val="006E00E8"/>
    <w:rsid w:val="006E05E6"/>
    <w:rsid w:val="006E0C27"/>
    <w:rsid w:val="006E1A86"/>
    <w:rsid w:val="006E2C47"/>
    <w:rsid w:val="006E338A"/>
    <w:rsid w:val="006E49A3"/>
    <w:rsid w:val="006E6A66"/>
    <w:rsid w:val="006E6AF5"/>
    <w:rsid w:val="006E71A4"/>
    <w:rsid w:val="006E72CB"/>
    <w:rsid w:val="006E7767"/>
    <w:rsid w:val="006F1DA1"/>
    <w:rsid w:val="006F2092"/>
    <w:rsid w:val="006F2146"/>
    <w:rsid w:val="006F21D6"/>
    <w:rsid w:val="006F3F4B"/>
    <w:rsid w:val="006F4002"/>
    <w:rsid w:val="006F4B0E"/>
    <w:rsid w:val="006F5489"/>
    <w:rsid w:val="006F6400"/>
    <w:rsid w:val="006F7217"/>
    <w:rsid w:val="00702024"/>
    <w:rsid w:val="00702390"/>
    <w:rsid w:val="007027E2"/>
    <w:rsid w:val="00703D10"/>
    <w:rsid w:val="0070654D"/>
    <w:rsid w:val="007077B7"/>
    <w:rsid w:val="00707A15"/>
    <w:rsid w:val="00710633"/>
    <w:rsid w:val="00711D24"/>
    <w:rsid w:val="007121D5"/>
    <w:rsid w:val="0071236F"/>
    <w:rsid w:val="007144CD"/>
    <w:rsid w:val="0071545F"/>
    <w:rsid w:val="00715890"/>
    <w:rsid w:val="00715DD1"/>
    <w:rsid w:val="0071735D"/>
    <w:rsid w:val="0072050E"/>
    <w:rsid w:val="007206B8"/>
    <w:rsid w:val="007209B2"/>
    <w:rsid w:val="00721D4D"/>
    <w:rsid w:val="00723964"/>
    <w:rsid w:val="00723CE4"/>
    <w:rsid w:val="00724008"/>
    <w:rsid w:val="007245F7"/>
    <w:rsid w:val="00724B0B"/>
    <w:rsid w:val="0072539F"/>
    <w:rsid w:val="00727DB9"/>
    <w:rsid w:val="007309A2"/>
    <w:rsid w:val="00731B9B"/>
    <w:rsid w:val="00731F09"/>
    <w:rsid w:val="007330A6"/>
    <w:rsid w:val="0073344E"/>
    <w:rsid w:val="0073369C"/>
    <w:rsid w:val="00733D93"/>
    <w:rsid w:val="0073466F"/>
    <w:rsid w:val="00737AB4"/>
    <w:rsid w:val="007408D6"/>
    <w:rsid w:val="00740E01"/>
    <w:rsid w:val="00741AEE"/>
    <w:rsid w:val="00741FF6"/>
    <w:rsid w:val="00742A97"/>
    <w:rsid w:val="007441FB"/>
    <w:rsid w:val="007448BA"/>
    <w:rsid w:val="0074493B"/>
    <w:rsid w:val="00744964"/>
    <w:rsid w:val="00744F17"/>
    <w:rsid w:val="00745B97"/>
    <w:rsid w:val="00745E8C"/>
    <w:rsid w:val="0075081C"/>
    <w:rsid w:val="00751753"/>
    <w:rsid w:val="00755B0E"/>
    <w:rsid w:val="00755B3C"/>
    <w:rsid w:val="00755BCF"/>
    <w:rsid w:val="00756587"/>
    <w:rsid w:val="00756B87"/>
    <w:rsid w:val="00757297"/>
    <w:rsid w:val="00760462"/>
    <w:rsid w:val="0076057E"/>
    <w:rsid w:val="00760B39"/>
    <w:rsid w:val="00760D7F"/>
    <w:rsid w:val="007635FB"/>
    <w:rsid w:val="007651A9"/>
    <w:rsid w:val="00765B93"/>
    <w:rsid w:val="007676D2"/>
    <w:rsid w:val="0077070E"/>
    <w:rsid w:val="00771D54"/>
    <w:rsid w:val="00771E4C"/>
    <w:rsid w:val="00772BB6"/>
    <w:rsid w:val="00773A4C"/>
    <w:rsid w:val="007743D3"/>
    <w:rsid w:val="007745B7"/>
    <w:rsid w:val="007746A8"/>
    <w:rsid w:val="00774729"/>
    <w:rsid w:val="00774BF8"/>
    <w:rsid w:val="00777CEF"/>
    <w:rsid w:val="007803CA"/>
    <w:rsid w:val="007804E6"/>
    <w:rsid w:val="00780513"/>
    <w:rsid w:val="0078097E"/>
    <w:rsid w:val="00780A25"/>
    <w:rsid w:val="00780DB7"/>
    <w:rsid w:val="00780DB8"/>
    <w:rsid w:val="0078532D"/>
    <w:rsid w:val="007859EA"/>
    <w:rsid w:val="00785A98"/>
    <w:rsid w:val="00786B7B"/>
    <w:rsid w:val="00786FBB"/>
    <w:rsid w:val="007875C1"/>
    <w:rsid w:val="00790DC2"/>
    <w:rsid w:val="00792D92"/>
    <w:rsid w:val="0079332A"/>
    <w:rsid w:val="00793A47"/>
    <w:rsid w:val="007950AD"/>
    <w:rsid w:val="00796280"/>
    <w:rsid w:val="007964FF"/>
    <w:rsid w:val="00796BE9"/>
    <w:rsid w:val="007972BA"/>
    <w:rsid w:val="00797B38"/>
    <w:rsid w:val="007A0216"/>
    <w:rsid w:val="007A15AC"/>
    <w:rsid w:val="007A19B2"/>
    <w:rsid w:val="007A2723"/>
    <w:rsid w:val="007A37F8"/>
    <w:rsid w:val="007A3F7B"/>
    <w:rsid w:val="007A480E"/>
    <w:rsid w:val="007A4A25"/>
    <w:rsid w:val="007A5040"/>
    <w:rsid w:val="007A7381"/>
    <w:rsid w:val="007B03EA"/>
    <w:rsid w:val="007B0AB4"/>
    <w:rsid w:val="007B128E"/>
    <w:rsid w:val="007B262F"/>
    <w:rsid w:val="007B3B1C"/>
    <w:rsid w:val="007B4BC1"/>
    <w:rsid w:val="007B4F2A"/>
    <w:rsid w:val="007B63C6"/>
    <w:rsid w:val="007B64CC"/>
    <w:rsid w:val="007B6D10"/>
    <w:rsid w:val="007B71DE"/>
    <w:rsid w:val="007B75E3"/>
    <w:rsid w:val="007C0927"/>
    <w:rsid w:val="007C13B1"/>
    <w:rsid w:val="007C1769"/>
    <w:rsid w:val="007C1994"/>
    <w:rsid w:val="007C22F7"/>
    <w:rsid w:val="007C2537"/>
    <w:rsid w:val="007C2609"/>
    <w:rsid w:val="007C2EDE"/>
    <w:rsid w:val="007C36C9"/>
    <w:rsid w:val="007C3B8F"/>
    <w:rsid w:val="007C57A0"/>
    <w:rsid w:val="007C6DEF"/>
    <w:rsid w:val="007C7D55"/>
    <w:rsid w:val="007D0AB7"/>
    <w:rsid w:val="007D1441"/>
    <w:rsid w:val="007D1616"/>
    <w:rsid w:val="007D1914"/>
    <w:rsid w:val="007D1D02"/>
    <w:rsid w:val="007D25EF"/>
    <w:rsid w:val="007D26E9"/>
    <w:rsid w:val="007D2C57"/>
    <w:rsid w:val="007D3CE8"/>
    <w:rsid w:val="007D417B"/>
    <w:rsid w:val="007D5E17"/>
    <w:rsid w:val="007D6B8E"/>
    <w:rsid w:val="007D6CA5"/>
    <w:rsid w:val="007D70D7"/>
    <w:rsid w:val="007D7217"/>
    <w:rsid w:val="007D72D2"/>
    <w:rsid w:val="007D78DA"/>
    <w:rsid w:val="007D7F69"/>
    <w:rsid w:val="007E0438"/>
    <w:rsid w:val="007E04EF"/>
    <w:rsid w:val="007E23DE"/>
    <w:rsid w:val="007E24D0"/>
    <w:rsid w:val="007E337D"/>
    <w:rsid w:val="007E3B56"/>
    <w:rsid w:val="007E41C3"/>
    <w:rsid w:val="007E4EA8"/>
    <w:rsid w:val="007E505D"/>
    <w:rsid w:val="007E54B3"/>
    <w:rsid w:val="007E7539"/>
    <w:rsid w:val="007F0419"/>
    <w:rsid w:val="007F08F5"/>
    <w:rsid w:val="007F1762"/>
    <w:rsid w:val="007F229C"/>
    <w:rsid w:val="007F4AA4"/>
    <w:rsid w:val="007F5278"/>
    <w:rsid w:val="007F5F6E"/>
    <w:rsid w:val="007F625F"/>
    <w:rsid w:val="0080007B"/>
    <w:rsid w:val="00801983"/>
    <w:rsid w:val="00802903"/>
    <w:rsid w:val="00802DC8"/>
    <w:rsid w:val="00803D05"/>
    <w:rsid w:val="00804650"/>
    <w:rsid w:val="008059F0"/>
    <w:rsid w:val="00805C89"/>
    <w:rsid w:val="00806378"/>
    <w:rsid w:val="00806A98"/>
    <w:rsid w:val="00807564"/>
    <w:rsid w:val="00807E52"/>
    <w:rsid w:val="008102D9"/>
    <w:rsid w:val="0081072F"/>
    <w:rsid w:val="008109FD"/>
    <w:rsid w:val="008111AC"/>
    <w:rsid w:val="008113CA"/>
    <w:rsid w:val="00813530"/>
    <w:rsid w:val="00814E8C"/>
    <w:rsid w:val="00815836"/>
    <w:rsid w:val="00817779"/>
    <w:rsid w:val="00820C0D"/>
    <w:rsid w:val="008210DB"/>
    <w:rsid w:val="00821561"/>
    <w:rsid w:val="00822702"/>
    <w:rsid w:val="008229A4"/>
    <w:rsid w:val="008232B2"/>
    <w:rsid w:val="00824F0C"/>
    <w:rsid w:val="00825E4F"/>
    <w:rsid w:val="0082651B"/>
    <w:rsid w:val="0082663E"/>
    <w:rsid w:val="00826A27"/>
    <w:rsid w:val="008270D4"/>
    <w:rsid w:val="008275E5"/>
    <w:rsid w:val="00827C55"/>
    <w:rsid w:val="008303B5"/>
    <w:rsid w:val="008309AD"/>
    <w:rsid w:val="00830A4E"/>
    <w:rsid w:val="00831544"/>
    <w:rsid w:val="0083164C"/>
    <w:rsid w:val="008318BA"/>
    <w:rsid w:val="00831A04"/>
    <w:rsid w:val="0083237A"/>
    <w:rsid w:val="00832626"/>
    <w:rsid w:val="0083275C"/>
    <w:rsid w:val="0083315C"/>
    <w:rsid w:val="008337F5"/>
    <w:rsid w:val="00833AE2"/>
    <w:rsid w:val="00834184"/>
    <w:rsid w:val="00834466"/>
    <w:rsid w:val="0083462B"/>
    <w:rsid w:val="00835E19"/>
    <w:rsid w:val="00835E4D"/>
    <w:rsid w:val="00836133"/>
    <w:rsid w:val="00836432"/>
    <w:rsid w:val="00837B72"/>
    <w:rsid w:val="00837D94"/>
    <w:rsid w:val="00837EEA"/>
    <w:rsid w:val="00840BFF"/>
    <w:rsid w:val="008415C1"/>
    <w:rsid w:val="008420B1"/>
    <w:rsid w:val="008441B2"/>
    <w:rsid w:val="00845CB0"/>
    <w:rsid w:val="008460AF"/>
    <w:rsid w:val="00850056"/>
    <w:rsid w:val="008508BF"/>
    <w:rsid w:val="00851051"/>
    <w:rsid w:val="008518F8"/>
    <w:rsid w:val="00851E7D"/>
    <w:rsid w:val="00852379"/>
    <w:rsid w:val="00853054"/>
    <w:rsid w:val="00853D11"/>
    <w:rsid w:val="0085458C"/>
    <w:rsid w:val="00855122"/>
    <w:rsid w:val="00855ABF"/>
    <w:rsid w:val="00857974"/>
    <w:rsid w:val="00860B8B"/>
    <w:rsid w:val="00860C8E"/>
    <w:rsid w:val="00861C13"/>
    <w:rsid w:val="00861F75"/>
    <w:rsid w:val="00863067"/>
    <w:rsid w:val="00864AF6"/>
    <w:rsid w:val="00865B58"/>
    <w:rsid w:val="008660F2"/>
    <w:rsid w:val="00866C62"/>
    <w:rsid w:val="00867027"/>
    <w:rsid w:val="0086750C"/>
    <w:rsid w:val="00867A70"/>
    <w:rsid w:val="00870729"/>
    <w:rsid w:val="008709AA"/>
    <w:rsid w:val="00872893"/>
    <w:rsid w:val="00872A88"/>
    <w:rsid w:val="00872D36"/>
    <w:rsid w:val="00873C8C"/>
    <w:rsid w:val="00873CF8"/>
    <w:rsid w:val="0087420F"/>
    <w:rsid w:val="0087446F"/>
    <w:rsid w:val="00874809"/>
    <w:rsid w:val="00875324"/>
    <w:rsid w:val="00875596"/>
    <w:rsid w:val="0087627F"/>
    <w:rsid w:val="008768B2"/>
    <w:rsid w:val="00877CBA"/>
    <w:rsid w:val="00880AC5"/>
    <w:rsid w:val="00881E60"/>
    <w:rsid w:val="0088325B"/>
    <w:rsid w:val="008837B2"/>
    <w:rsid w:val="00883F7C"/>
    <w:rsid w:val="00885492"/>
    <w:rsid w:val="008854A1"/>
    <w:rsid w:val="00885AC8"/>
    <w:rsid w:val="00885FE6"/>
    <w:rsid w:val="008867F7"/>
    <w:rsid w:val="00886D52"/>
    <w:rsid w:val="008871E3"/>
    <w:rsid w:val="0089267F"/>
    <w:rsid w:val="00895537"/>
    <w:rsid w:val="00895882"/>
    <w:rsid w:val="00895989"/>
    <w:rsid w:val="008959E2"/>
    <w:rsid w:val="00897166"/>
    <w:rsid w:val="00897DCA"/>
    <w:rsid w:val="008A152E"/>
    <w:rsid w:val="008A1C91"/>
    <w:rsid w:val="008A30EA"/>
    <w:rsid w:val="008A313C"/>
    <w:rsid w:val="008A3240"/>
    <w:rsid w:val="008A3BF8"/>
    <w:rsid w:val="008A3EF9"/>
    <w:rsid w:val="008A3F38"/>
    <w:rsid w:val="008A58BB"/>
    <w:rsid w:val="008A5FAA"/>
    <w:rsid w:val="008B0F0E"/>
    <w:rsid w:val="008B1165"/>
    <w:rsid w:val="008B1519"/>
    <w:rsid w:val="008B1774"/>
    <w:rsid w:val="008B17AF"/>
    <w:rsid w:val="008B32DB"/>
    <w:rsid w:val="008B5435"/>
    <w:rsid w:val="008C3364"/>
    <w:rsid w:val="008C3611"/>
    <w:rsid w:val="008C48DB"/>
    <w:rsid w:val="008C5243"/>
    <w:rsid w:val="008C551F"/>
    <w:rsid w:val="008C5B09"/>
    <w:rsid w:val="008C5EC3"/>
    <w:rsid w:val="008C67A4"/>
    <w:rsid w:val="008C6B19"/>
    <w:rsid w:val="008C700C"/>
    <w:rsid w:val="008C715B"/>
    <w:rsid w:val="008C735C"/>
    <w:rsid w:val="008C7B97"/>
    <w:rsid w:val="008D0653"/>
    <w:rsid w:val="008D0684"/>
    <w:rsid w:val="008D0902"/>
    <w:rsid w:val="008D0B58"/>
    <w:rsid w:val="008D23DE"/>
    <w:rsid w:val="008D4857"/>
    <w:rsid w:val="008D4FDE"/>
    <w:rsid w:val="008D54C6"/>
    <w:rsid w:val="008D78AD"/>
    <w:rsid w:val="008E0628"/>
    <w:rsid w:val="008E190F"/>
    <w:rsid w:val="008E3053"/>
    <w:rsid w:val="008E38CE"/>
    <w:rsid w:val="008E401E"/>
    <w:rsid w:val="008E68B2"/>
    <w:rsid w:val="008E7B9C"/>
    <w:rsid w:val="008F0D36"/>
    <w:rsid w:val="008F12B7"/>
    <w:rsid w:val="008F1FCF"/>
    <w:rsid w:val="008F3943"/>
    <w:rsid w:val="008F3B9A"/>
    <w:rsid w:val="008F4249"/>
    <w:rsid w:val="008F494C"/>
    <w:rsid w:val="008F6938"/>
    <w:rsid w:val="008F69AB"/>
    <w:rsid w:val="008F72CB"/>
    <w:rsid w:val="008F740A"/>
    <w:rsid w:val="008F7AA9"/>
    <w:rsid w:val="00900BF0"/>
    <w:rsid w:val="00902811"/>
    <w:rsid w:val="00904AB2"/>
    <w:rsid w:val="00905750"/>
    <w:rsid w:val="00907A23"/>
    <w:rsid w:val="00910C79"/>
    <w:rsid w:val="00912CA6"/>
    <w:rsid w:val="00914397"/>
    <w:rsid w:val="00914C60"/>
    <w:rsid w:val="00914E0E"/>
    <w:rsid w:val="00914F65"/>
    <w:rsid w:val="00915571"/>
    <w:rsid w:val="00916563"/>
    <w:rsid w:val="009177E1"/>
    <w:rsid w:val="009179EE"/>
    <w:rsid w:val="0092054E"/>
    <w:rsid w:val="00921926"/>
    <w:rsid w:val="009220F7"/>
    <w:rsid w:val="00922CD6"/>
    <w:rsid w:val="0092351F"/>
    <w:rsid w:val="00923D8A"/>
    <w:rsid w:val="00924097"/>
    <w:rsid w:val="009248A2"/>
    <w:rsid w:val="00925C51"/>
    <w:rsid w:val="00925F42"/>
    <w:rsid w:val="00925FC2"/>
    <w:rsid w:val="009270F7"/>
    <w:rsid w:val="0092734B"/>
    <w:rsid w:val="00927359"/>
    <w:rsid w:val="009278E4"/>
    <w:rsid w:val="009301CE"/>
    <w:rsid w:val="0093027F"/>
    <w:rsid w:val="0093068A"/>
    <w:rsid w:val="00930CA7"/>
    <w:rsid w:val="0093603B"/>
    <w:rsid w:val="00936308"/>
    <w:rsid w:val="00936392"/>
    <w:rsid w:val="00937145"/>
    <w:rsid w:val="00937396"/>
    <w:rsid w:val="00937649"/>
    <w:rsid w:val="0094087D"/>
    <w:rsid w:val="00940B9E"/>
    <w:rsid w:val="00940F60"/>
    <w:rsid w:val="009415DB"/>
    <w:rsid w:val="00941E8E"/>
    <w:rsid w:val="00943535"/>
    <w:rsid w:val="009438A5"/>
    <w:rsid w:val="009443B4"/>
    <w:rsid w:val="00945346"/>
    <w:rsid w:val="00945F87"/>
    <w:rsid w:val="00947589"/>
    <w:rsid w:val="00950167"/>
    <w:rsid w:val="0095108E"/>
    <w:rsid w:val="009510A9"/>
    <w:rsid w:val="009525EB"/>
    <w:rsid w:val="00952F66"/>
    <w:rsid w:val="00955F1A"/>
    <w:rsid w:val="00955F76"/>
    <w:rsid w:val="00956B3C"/>
    <w:rsid w:val="009574E8"/>
    <w:rsid w:val="00957541"/>
    <w:rsid w:val="00957E7A"/>
    <w:rsid w:val="00957F4D"/>
    <w:rsid w:val="00962916"/>
    <w:rsid w:val="0096340D"/>
    <w:rsid w:val="00963E77"/>
    <w:rsid w:val="00963F8A"/>
    <w:rsid w:val="009645B6"/>
    <w:rsid w:val="009650AF"/>
    <w:rsid w:val="009658F3"/>
    <w:rsid w:val="00965FB7"/>
    <w:rsid w:val="00966EAE"/>
    <w:rsid w:val="00967885"/>
    <w:rsid w:val="00967A9F"/>
    <w:rsid w:val="00973030"/>
    <w:rsid w:val="009733CF"/>
    <w:rsid w:val="00973D34"/>
    <w:rsid w:val="00973F54"/>
    <w:rsid w:val="00974CD5"/>
    <w:rsid w:val="00976102"/>
    <w:rsid w:val="009762DF"/>
    <w:rsid w:val="00976C6F"/>
    <w:rsid w:val="009776E9"/>
    <w:rsid w:val="00977A41"/>
    <w:rsid w:val="009804D9"/>
    <w:rsid w:val="00980B5E"/>
    <w:rsid w:val="00980F3D"/>
    <w:rsid w:val="00981940"/>
    <w:rsid w:val="00981F0C"/>
    <w:rsid w:val="00982B54"/>
    <w:rsid w:val="00982DBD"/>
    <w:rsid w:val="00982E1C"/>
    <w:rsid w:val="00982F96"/>
    <w:rsid w:val="00983C31"/>
    <w:rsid w:val="00983E73"/>
    <w:rsid w:val="00984056"/>
    <w:rsid w:val="00984AD5"/>
    <w:rsid w:val="0098528C"/>
    <w:rsid w:val="00985EF3"/>
    <w:rsid w:val="00986506"/>
    <w:rsid w:val="009871D5"/>
    <w:rsid w:val="009874D9"/>
    <w:rsid w:val="00987700"/>
    <w:rsid w:val="00987764"/>
    <w:rsid w:val="009877D7"/>
    <w:rsid w:val="009878D4"/>
    <w:rsid w:val="009910A5"/>
    <w:rsid w:val="00991591"/>
    <w:rsid w:val="00991FFB"/>
    <w:rsid w:val="009920C6"/>
    <w:rsid w:val="00993470"/>
    <w:rsid w:val="00993913"/>
    <w:rsid w:val="00994189"/>
    <w:rsid w:val="00996EC8"/>
    <w:rsid w:val="00996FCC"/>
    <w:rsid w:val="0099700F"/>
    <w:rsid w:val="00997FE2"/>
    <w:rsid w:val="009A0B95"/>
    <w:rsid w:val="009A1E5A"/>
    <w:rsid w:val="009A3228"/>
    <w:rsid w:val="009A3A32"/>
    <w:rsid w:val="009A4453"/>
    <w:rsid w:val="009A481E"/>
    <w:rsid w:val="009A559A"/>
    <w:rsid w:val="009A5684"/>
    <w:rsid w:val="009A6C49"/>
    <w:rsid w:val="009A7EEF"/>
    <w:rsid w:val="009B018F"/>
    <w:rsid w:val="009B11DD"/>
    <w:rsid w:val="009B344A"/>
    <w:rsid w:val="009B35C3"/>
    <w:rsid w:val="009B4CBB"/>
    <w:rsid w:val="009B5C4F"/>
    <w:rsid w:val="009B5EF5"/>
    <w:rsid w:val="009B6412"/>
    <w:rsid w:val="009B6F0C"/>
    <w:rsid w:val="009B74AA"/>
    <w:rsid w:val="009C0251"/>
    <w:rsid w:val="009C0D4E"/>
    <w:rsid w:val="009C19C8"/>
    <w:rsid w:val="009C41CD"/>
    <w:rsid w:val="009C46B5"/>
    <w:rsid w:val="009C4C12"/>
    <w:rsid w:val="009C4C82"/>
    <w:rsid w:val="009C62E5"/>
    <w:rsid w:val="009C68B3"/>
    <w:rsid w:val="009D0432"/>
    <w:rsid w:val="009D0610"/>
    <w:rsid w:val="009D26D2"/>
    <w:rsid w:val="009D405E"/>
    <w:rsid w:val="009D509A"/>
    <w:rsid w:val="009D528F"/>
    <w:rsid w:val="009D7205"/>
    <w:rsid w:val="009E00CE"/>
    <w:rsid w:val="009E05E7"/>
    <w:rsid w:val="009E2498"/>
    <w:rsid w:val="009E2C90"/>
    <w:rsid w:val="009E305D"/>
    <w:rsid w:val="009E3C5E"/>
    <w:rsid w:val="009F021D"/>
    <w:rsid w:val="009F192F"/>
    <w:rsid w:val="009F382D"/>
    <w:rsid w:val="009F4A16"/>
    <w:rsid w:val="009F5586"/>
    <w:rsid w:val="009F6C7E"/>
    <w:rsid w:val="009F6ED4"/>
    <w:rsid w:val="009F7614"/>
    <w:rsid w:val="009F76F3"/>
    <w:rsid w:val="00A0009A"/>
    <w:rsid w:val="00A002AD"/>
    <w:rsid w:val="00A0104A"/>
    <w:rsid w:val="00A017F2"/>
    <w:rsid w:val="00A01D20"/>
    <w:rsid w:val="00A03554"/>
    <w:rsid w:val="00A03632"/>
    <w:rsid w:val="00A03A2D"/>
    <w:rsid w:val="00A0445C"/>
    <w:rsid w:val="00A048BA"/>
    <w:rsid w:val="00A054E1"/>
    <w:rsid w:val="00A10DE6"/>
    <w:rsid w:val="00A11155"/>
    <w:rsid w:val="00A13D45"/>
    <w:rsid w:val="00A13F2A"/>
    <w:rsid w:val="00A14F5F"/>
    <w:rsid w:val="00A15941"/>
    <w:rsid w:val="00A15ADA"/>
    <w:rsid w:val="00A174A7"/>
    <w:rsid w:val="00A1778C"/>
    <w:rsid w:val="00A17F95"/>
    <w:rsid w:val="00A20900"/>
    <w:rsid w:val="00A219FC"/>
    <w:rsid w:val="00A2295C"/>
    <w:rsid w:val="00A23D17"/>
    <w:rsid w:val="00A24687"/>
    <w:rsid w:val="00A24CC2"/>
    <w:rsid w:val="00A25C07"/>
    <w:rsid w:val="00A26F82"/>
    <w:rsid w:val="00A277A7"/>
    <w:rsid w:val="00A3138C"/>
    <w:rsid w:val="00A32488"/>
    <w:rsid w:val="00A344E8"/>
    <w:rsid w:val="00A353F2"/>
    <w:rsid w:val="00A35743"/>
    <w:rsid w:val="00A3594E"/>
    <w:rsid w:val="00A41A13"/>
    <w:rsid w:val="00A41D1A"/>
    <w:rsid w:val="00A41D92"/>
    <w:rsid w:val="00A42EC8"/>
    <w:rsid w:val="00A442A7"/>
    <w:rsid w:val="00A45CDB"/>
    <w:rsid w:val="00A466A9"/>
    <w:rsid w:val="00A46898"/>
    <w:rsid w:val="00A4720B"/>
    <w:rsid w:val="00A52D52"/>
    <w:rsid w:val="00A53193"/>
    <w:rsid w:val="00A549AD"/>
    <w:rsid w:val="00A54C2A"/>
    <w:rsid w:val="00A54C9A"/>
    <w:rsid w:val="00A578E5"/>
    <w:rsid w:val="00A600F0"/>
    <w:rsid w:val="00A60920"/>
    <w:rsid w:val="00A60F77"/>
    <w:rsid w:val="00A612CE"/>
    <w:rsid w:val="00A61BE1"/>
    <w:rsid w:val="00A625A8"/>
    <w:rsid w:val="00A63CEC"/>
    <w:rsid w:val="00A645CB"/>
    <w:rsid w:val="00A64E6C"/>
    <w:rsid w:val="00A665FA"/>
    <w:rsid w:val="00A70748"/>
    <w:rsid w:val="00A7154C"/>
    <w:rsid w:val="00A7389D"/>
    <w:rsid w:val="00A742B7"/>
    <w:rsid w:val="00A74A2A"/>
    <w:rsid w:val="00A74A47"/>
    <w:rsid w:val="00A750D0"/>
    <w:rsid w:val="00A75305"/>
    <w:rsid w:val="00A75582"/>
    <w:rsid w:val="00A76993"/>
    <w:rsid w:val="00A76C99"/>
    <w:rsid w:val="00A77858"/>
    <w:rsid w:val="00A8049C"/>
    <w:rsid w:val="00A80997"/>
    <w:rsid w:val="00A80F8C"/>
    <w:rsid w:val="00A816B8"/>
    <w:rsid w:val="00A8457F"/>
    <w:rsid w:val="00A85344"/>
    <w:rsid w:val="00A8554B"/>
    <w:rsid w:val="00A86083"/>
    <w:rsid w:val="00A86171"/>
    <w:rsid w:val="00A864AC"/>
    <w:rsid w:val="00A86E71"/>
    <w:rsid w:val="00A87E83"/>
    <w:rsid w:val="00A910CE"/>
    <w:rsid w:val="00A914A9"/>
    <w:rsid w:val="00A91786"/>
    <w:rsid w:val="00A92846"/>
    <w:rsid w:val="00A92942"/>
    <w:rsid w:val="00A935FD"/>
    <w:rsid w:val="00A9478D"/>
    <w:rsid w:val="00A94D69"/>
    <w:rsid w:val="00A9506F"/>
    <w:rsid w:val="00A956B9"/>
    <w:rsid w:val="00A958B4"/>
    <w:rsid w:val="00A95BE9"/>
    <w:rsid w:val="00A962EC"/>
    <w:rsid w:val="00A96D66"/>
    <w:rsid w:val="00A970FF"/>
    <w:rsid w:val="00AA0E9F"/>
    <w:rsid w:val="00AA1A5C"/>
    <w:rsid w:val="00AA1A63"/>
    <w:rsid w:val="00AA1CFA"/>
    <w:rsid w:val="00AA32EF"/>
    <w:rsid w:val="00AA5FCD"/>
    <w:rsid w:val="00AA6AB3"/>
    <w:rsid w:val="00AA7091"/>
    <w:rsid w:val="00AA77B4"/>
    <w:rsid w:val="00AA7D60"/>
    <w:rsid w:val="00AB12AD"/>
    <w:rsid w:val="00AB13D6"/>
    <w:rsid w:val="00AB18F7"/>
    <w:rsid w:val="00AB2CF0"/>
    <w:rsid w:val="00AB3F1D"/>
    <w:rsid w:val="00AB4BA1"/>
    <w:rsid w:val="00AB5118"/>
    <w:rsid w:val="00AB6003"/>
    <w:rsid w:val="00AB79D9"/>
    <w:rsid w:val="00AC2596"/>
    <w:rsid w:val="00AC3A87"/>
    <w:rsid w:val="00AC4071"/>
    <w:rsid w:val="00AC41DF"/>
    <w:rsid w:val="00AC4528"/>
    <w:rsid w:val="00AC6DB7"/>
    <w:rsid w:val="00AC734B"/>
    <w:rsid w:val="00AD06F8"/>
    <w:rsid w:val="00AD10DE"/>
    <w:rsid w:val="00AD1424"/>
    <w:rsid w:val="00AD2CAA"/>
    <w:rsid w:val="00AD3984"/>
    <w:rsid w:val="00AD4400"/>
    <w:rsid w:val="00AD4C4B"/>
    <w:rsid w:val="00AD6303"/>
    <w:rsid w:val="00AD693B"/>
    <w:rsid w:val="00AD6EC9"/>
    <w:rsid w:val="00AD7268"/>
    <w:rsid w:val="00AD76E3"/>
    <w:rsid w:val="00AE228E"/>
    <w:rsid w:val="00AE3356"/>
    <w:rsid w:val="00AE634A"/>
    <w:rsid w:val="00AE64C0"/>
    <w:rsid w:val="00AE6B67"/>
    <w:rsid w:val="00AE7483"/>
    <w:rsid w:val="00AF0D64"/>
    <w:rsid w:val="00AF0EC1"/>
    <w:rsid w:val="00AF126B"/>
    <w:rsid w:val="00AF4119"/>
    <w:rsid w:val="00AF45D4"/>
    <w:rsid w:val="00AF4A09"/>
    <w:rsid w:val="00AF4B76"/>
    <w:rsid w:val="00AF5604"/>
    <w:rsid w:val="00AF5E74"/>
    <w:rsid w:val="00B005C8"/>
    <w:rsid w:val="00B012AD"/>
    <w:rsid w:val="00B0211D"/>
    <w:rsid w:val="00B026FB"/>
    <w:rsid w:val="00B02E74"/>
    <w:rsid w:val="00B034A3"/>
    <w:rsid w:val="00B038EB"/>
    <w:rsid w:val="00B0485B"/>
    <w:rsid w:val="00B05643"/>
    <w:rsid w:val="00B05C61"/>
    <w:rsid w:val="00B0773B"/>
    <w:rsid w:val="00B10079"/>
    <w:rsid w:val="00B113B7"/>
    <w:rsid w:val="00B14477"/>
    <w:rsid w:val="00B1562F"/>
    <w:rsid w:val="00B16F03"/>
    <w:rsid w:val="00B207D5"/>
    <w:rsid w:val="00B20B54"/>
    <w:rsid w:val="00B21ED6"/>
    <w:rsid w:val="00B2319D"/>
    <w:rsid w:val="00B23726"/>
    <w:rsid w:val="00B247C9"/>
    <w:rsid w:val="00B254AF"/>
    <w:rsid w:val="00B25706"/>
    <w:rsid w:val="00B300C2"/>
    <w:rsid w:val="00B30938"/>
    <w:rsid w:val="00B318AC"/>
    <w:rsid w:val="00B318CF"/>
    <w:rsid w:val="00B31E43"/>
    <w:rsid w:val="00B326C4"/>
    <w:rsid w:val="00B332CA"/>
    <w:rsid w:val="00B35381"/>
    <w:rsid w:val="00B37394"/>
    <w:rsid w:val="00B4096D"/>
    <w:rsid w:val="00B41023"/>
    <w:rsid w:val="00B411A3"/>
    <w:rsid w:val="00B42159"/>
    <w:rsid w:val="00B4285B"/>
    <w:rsid w:val="00B42CB0"/>
    <w:rsid w:val="00B45044"/>
    <w:rsid w:val="00B45ECD"/>
    <w:rsid w:val="00B46897"/>
    <w:rsid w:val="00B46ADC"/>
    <w:rsid w:val="00B50707"/>
    <w:rsid w:val="00B510B0"/>
    <w:rsid w:val="00B5223D"/>
    <w:rsid w:val="00B52BBD"/>
    <w:rsid w:val="00B52E18"/>
    <w:rsid w:val="00B54F37"/>
    <w:rsid w:val="00B5563C"/>
    <w:rsid w:val="00B55BFE"/>
    <w:rsid w:val="00B5763E"/>
    <w:rsid w:val="00B6090E"/>
    <w:rsid w:val="00B6145E"/>
    <w:rsid w:val="00B6337C"/>
    <w:rsid w:val="00B63788"/>
    <w:rsid w:val="00B637FE"/>
    <w:rsid w:val="00B64E79"/>
    <w:rsid w:val="00B64F5D"/>
    <w:rsid w:val="00B655AA"/>
    <w:rsid w:val="00B65847"/>
    <w:rsid w:val="00B6633B"/>
    <w:rsid w:val="00B6674D"/>
    <w:rsid w:val="00B679A7"/>
    <w:rsid w:val="00B67A85"/>
    <w:rsid w:val="00B701E3"/>
    <w:rsid w:val="00B710D2"/>
    <w:rsid w:val="00B7225D"/>
    <w:rsid w:val="00B72575"/>
    <w:rsid w:val="00B74104"/>
    <w:rsid w:val="00B7467A"/>
    <w:rsid w:val="00B747EE"/>
    <w:rsid w:val="00B74E82"/>
    <w:rsid w:val="00B7525E"/>
    <w:rsid w:val="00B7533C"/>
    <w:rsid w:val="00B75A7C"/>
    <w:rsid w:val="00B75B91"/>
    <w:rsid w:val="00B76255"/>
    <w:rsid w:val="00B764E9"/>
    <w:rsid w:val="00B768F9"/>
    <w:rsid w:val="00B76A32"/>
    <w:rsid w:val="00B80DB0"/>
    <w:rsid w:val="00B81F2E"/>
    <w:rsid w:val="00B82EB1"/>
    <w:rsid w:val="00B835F8"/>
    <w:rsid w:val="00B8509A"/>
    <w:rsid w:val="00B85AD0"/>
    <w:rsid w:val="00B85B4A"/>
    <w:rsid w:val="00B86022"/>
    <w:rsid w:val="00B865BC"/>
    <w:rsid w:val="00B8695D"/>
    <w:rsid w:val="00B90A4E"/>
    <w:rsid w:val="00B95817"/>
    <w:rsid w:val="00B96069"/>
    <w:rsid w:val="00B96D36"/>
    <w:rsid w:val="00B972C5"/>
    <w:rsid w:val="00BA125A"/>
    <w:rsid w:val="00BA2602"/>
    <w:rsid w:val="00BA2CBA"/>
    <w:rsid w:val="00BA34C0"/>
    <w:rsid w:val="00BA3660"/>
    <w:rsid w:val="00BA3C8C"/>
    <w:rsid w:val="00BA41A6"/>
    <w:rsid w:val="00BA4D94"/>
    <w:rsid w:val="00BA5D5C"/>
    <w:rsid w:val="00BA6D11"/>
    <w:rsid w:val="00BA75CC"/>
    <w:rsid w:val="00BA789A"/>
    <w:rsid w:val="00BB01CF"/>
    <w:rsid w:val="00BB04D0"/>
    <w:rsid w:val="00BB0F72"/>
    <w:rsid w:val="00BB141D"/>
    <w:rsid w:val="00BB1F5E"/>
    <w:rsid w:val="00BB375E"/>
    <w:rsid w:val="00BB388A"/>
    <w:rsid w:val="00BB4663"/>
    <w:rsid w:val="00BB4A9B"/>
    <w:rsid w:val="00BB4CA1"/>
    <w:rsid w:val="00BB52DB"/>
    <w:rsid w:val="00BB5497"/>
    <w:rsid w:val="00BB6E78"/>
    <w:rsid w:val="00BC06E8"/>
    <w:rsid w:val="00BC18EC"/>
    <w:rsid w:val="00BC3004"/>
    <w:rsid w:val="00BC3784"/>
    <w:rsid w:val="00BC4389"/>
    <w:rsid w:val="00BC4C8F"/>
    <w:rsid w:val="00BC65DE"/>
    <w:rsid w:val="00BC6E99"/>
    <w:rsid w:val="00BC7886"/>
    <w:rsid w:val="00BD0261"/>
    <w:rsid w:val="00BD1286"/>
    <w:rsid w:val="00BD1C74"/>
    <w:rsid w:val="00BD31F3"/>
    <w:rsid w:val="00BD6A03"/>
    <w:rsid w:val="00BD6D3C"/>
    <w:rsid w:val="00BD6D76"/>
    <w:rsid w:val="00BD7B94"/>
    <w:rsid w:val="00BD7D84"/>
    <w:rsid w:val="00BE054C"/>
    <w:rsid w:val="00BE071E"/>
    <w:rsid w:val="00BE0C56"/>
    <w:rsid w:val="00BE1592"/>
    <w:rsid w:val="00BE18FA"/>
    <w:rsid w:val="00BE27EF"/>
    <w:rsid w:val="00BE2C59"/>
    <w:rsid w:val="00BE4607"/>
    <w:rsid w:val="00BE4ABB"/>
    <w:rsid w:val="00BE4D3A"/>
    <w:rsid w:val="00BE4E0D"/>
    <w:rsid w:val="00BE5031"/>
    <w:rsid w:val="00BE5A47"/>
    <w:rsid w:val="00BE6364"/>
    <w:rsid w:val="00BE7150"/>
    <w:rsid w:val="00BE78F5"/>
    <w:rsid w:val="00BE7E06"/>
    <w:rsid w:val="00BF0510"/>
    <w:rsid w:val="00BF1F7A"/>
    <w:rsid w:val="00BF21D8"/>
    <w:rsid w:val="00BF2324"/>
    <w:rsid w:val="00BF2940"/>
    <w:rsid w:val="00BF3992"/>
    <w:rsid w:val="00BF3BC5"/>
    <w:rsid w:val="00BF4D2D"/>
    <w:rsid w:val="00BF5A8C"/>
    <w:rsid w:val="00BF5E11"/>
    <w:rsid w:val="00BF61A0"/>
    <w:rsid w:val="00BF6E46"/>
    <w:rsid w:val="00BF7107"/>
    <w:rsid w:val="00BF75A1"/>
    <w:rsid w:val="00BF7894"/>
    <w:rsid w:val="00C00430"/>
    <w:rsid w:val="00C00AB9"/>
    <w:rsid w:val="00C00EDE"/>
    <w:rsid w:val="00C012DC"/>
    <w:rsid w:val="00C018D8"/>
    <w:rsid w:val="00C01FC7"/>
    <w:rsid w:val="00C02796"/>
    <w:rsid w:val="00C02D83"/>
    <w:rsid w:val="00C05BBE"/>
    <w:rsid w:val="00C0632D"/>
    <w:rsid w:val="00C065E0"/>
    <w:rsid w:val="00C06CA2"/>
    <w:rsid w:val="00C07235"/>
    <w:rsid w:val="00C07B4F"/>
    <w:rsid w:val="00C1053A"/>
    <w:rsid w:val="00C10798"/>
    <w:rsid w:val="00C10BE7"/>
    <w:rsid w:val="00C11665"/>
    <w:rsid w:val="00C116EF"/>
    <w:rsid w:val="00C118C5"/>
    <w:rsid w:val="00C11A6E"/>
    <w:rsid w:val="00C12A7C"/>
    <w:rsid w:val="00C15B85"/>
    <w:rsid w:val="00C167CB"/>
    <w:rsid w:val="00C169BD"/>
    <w:rsid w:val="00C17367"/>
    <w:rsid w:val="00C17846"/>
    <w:rsid w:val="00C2135D"/>
    <w:rsid w:val="00C21A3D"/>
    <w:rsid w:val="00C21BE6"/>
    <w:rsid w:val="00C21CFA"/>
    <w:rsid w:val="00C2242F"/>
    <w:rsid w:val="00C23AF1"/>
    <w:rsid w:val="00C23E8B"/>
    <w:rsid w:val="00C257FE"/>
    <w:rsid w:val="00C302FB"/>
    <w:rsid w:val="00C3037C"/>
    <w:rsid w:val="00C308BC"/>
    <w:rsid w:val="00C3179A"/>
    <w:rsid w:val="00C321BF"/>
    <w:rsid w:val="00C342CF"/>
    <w:rsid w:val="00C34899"/>
    <w:rsid w:val="00C35578"/>
    <w:rsid w:val="00C367AE"/>
    <w:rsid w:val="00C37C59"/>
    <w:rsid w:val="00C37E1B"/>
    <w:rsid w:val="00C37FA2"/>
    <w:rsid w:val="00C4042A"/>
    <w:rsid w:val="00C41016"/>
    <w:rsid w:val="00C41332"/>
    <w:rsid w:val="00C417C2"/>
    <w:rsid w:val="00C4277A"/>
    <w:rsid w:val="00C4412E"/>
    <w:rsid w:val="00C45C07"/>
    <w:rsid w:val="00C4746D"/>
    <w:rsid w:val="00C47FC4"/>
    <w:rsid w:val="00C526BB"/>
    <w:rsid w:val="00C52E2D"/>
    <w:rsid w:val="00C5360E"/>
    <w:rsid w:val="00C53A88"/>
    <w:rsid w:val="00C54A35"/>
    <w:rsid w:val="00C559FA"/>
    <w:rsid w:val="00C56EC6"/>
    <w:rsid w:val="00C57A8D"/>
    <w:rsid w:val="00C6002C"/>
    <w:rsid w:val="00C60812"/>
    <w:rsid w:val="00C62A9E"/>
    <w:rsid w:val="00C63190"/>
    <w:rsid w:val="00C63EF0"/>
    <w:rsid w:val="00C63F60"/>
    <w:rsid w:val="00C64938"/>
    <w:rsid w:val="00C64F53"/>
    <w:rsid w:val="00C668CD"/>
    <w:rsid w:val="00C66DC7"/>
    <w:rsid w:val="00C673ED"/>
    <w:rsid w:val="00C678DF"/>
    <w:rsid w:val="00C71BC0"/>
    <w:rsid w:val="00C7326F"/>
    <w:rsid w:val="00C741B6"/>
    <w:rsid w:val="00C744CD"/>
    <w:rsid w:val="00C75586"/>
    <w:rsid w:val="00C75874"/>
    <w:rsid w:val="00C75B9E"/>
    <w:rsid w:val="00C769DC"/>
    <w:rsid w:val="00C7731F"/>
    <w:rsid w:val="00C77DAD"/>
    <w:rsid w:val="00C80511"/>
    <w:rsid w:val="00C8165B"/>
    <w:rsid w:val="00C81E9E"/>
    <w:rsid w:val="00C847B3"/>
    <w:rsid w:val="00C85127"/>
    <w:rsid w:val="00C85412"/>
    <w:rsid w:val="00C85D0C"/>
    <w:rsid w:val="00C86159"/>
    <w:rsid w:val="00C87E65"/>
    <w:rsid w:val="00C909C8"/>
    <w:rsid w:val="00C90CFC"/>
    <w:rsid w:val="00C90E24"/>
    <w:rsid w:val="00C92F4C"/>
    <w:rsid w:val="00C93725"/>
    <w:rsid w:val="00C93E92"/>
    <w:rsid w:val="00C95102"/>
    <w:rsid w:val="00C97054"/>
    <w:rsid w:val="00C9770E"/>
    <w:rsid w:val="00C97C9E"/>
    <w:rsid w:val="00CA06E8"/>
    <w:rsid w:val="00CA120C"/>
    <w:rsid w:val="00CA299D"/>
    <w:rsid w:val="00CA30E8"/>
    <w:rsid w:val="00CA3866"/>
    <w:rsid w:val="00CA5F29"/>
    <w:rsid w:val="00CA6696"/>
    <w:rsid w:val="00CA736D"/>
    <w:rsid w:val="00CA78AD"/>
    <w:rsid w:val="00CB0274"/>
    <w:rsid w:val="00CB031F"/>
    <w:rsid w:val="00CB0E1A"/>
    <w:rsid w:val="00CB0F64"/>
    <w:rsid w:val="00CB1387"/>
    <w:rsid w:val="00CB160B"/>
    <w:rsid w:val="00CB1950"/>
    <w:rsid w:val="00CB340E"/>
    <w:rsid w:val="00CB5E90"/>
    <w:rsid w:val="00CB6E4E"/>
    <w:rsid w:val="00CB75E6"/>
    <w:rsid w:val="00CB7F29"/>
    <w:rsid w:val="00CC2473"/>
    <w:rsid w:val="00CC33C6"/>
    <w:rsid w:val="00CC3751"/>
    <w:rsid w:val="00CC4005"/>
    <w:rsid w:val="00CC48BC"/>
    <w:rsid w:val="00CC521C"/>
    <w:rsid w:val="00CC6612"/>
    <w:rsid w:val="00CC6CD2"/>
    <w:rsid w:val="00CC70F4"/>
    <w:rsid w:val="00CC7DB7"/>
    <w:rsid w:val="00CC7FBD"/>
    <w:rsid w:val="00CD1E0F"/>
    <w:rsid w:val="00CD4145"/>
    <w:rsid w:val="00CD4ADC"/>
    <w:rsid w:val="00CD5118"/>
    <w:rsid w:val="00CD6806"/>
    <w:rsid w:val="00CD69C9"/>
    <w:rsid w:val="00CE13A0"/>
    <w:rsid w:val="00CE2065"/>
    <w:rsid w:val="00CE2092"/>
    <w:rsid w:val="00CE212C"/>
    <w:rsid w:val="00CE32CE"/>
    <w:rsid w:val="00CE4157"/>
    <w:rsid w:val="00CE5334"/>
    <w:rsid w:val="00CE53A0"/>
    <w:rsid w:val="00CE6506"/>
    <w:rsid w:val="00CE6DCB"/>
    <w:rsid w:val="00CF1292"/>
    <w:rsid w:val="00CF1CE7"/>
    <w:rsid w:val="00CF4691"/>
    <w:rsid w:val="00CF52A1"/>
    <w:rsid w:val="00CF6354"/>
    <w:rsid w:val="00CF69AD"/>
    <w:rsid w:val="00CF6DB5"/>
    <w:rsid w:val="00CF7D3B"/>
    <w:rsid w:val="00D0024B"/>
    <w:rsid w:val="00D002FF"/>
    <w:rsid w:val="00D006EA"/>
    <w:rsid w:val="00D025DA"/>
    <w:rsid w:val="00D0450F"/>
    <w:rsid w:val="00D05759"/>
    <w:rsid w:val="00D06454"/>
    <w:rsid w:val="00D07141"/>
    <w:rsid w:val="00D113E2"/>
    <w:rsid w:val="00D11E6A"/>
    <w:rsid w:val="00D139DF"/>
    <w:rsid w:val="00D14611"/>
    <w:rsid w:val="00D14ACC"/>
    <w:rsid w:val="00D15DB8"/>
    <w:rsid w:val="00D15F6F"/>
    <w:rsid w:val="00D16FB4"/>
    <w:rsid w:val="00D17989"/>
    <w:rsid w:val="00D207A8"/>
    <w:rsid w:val="00D20BFC"/>
    <w:rsid w:val="00D21942"/>
    <w:rsid w:val="00D247C7"/>
    <w:rsid w:val="00D248AB"/>
    <w:rsid w:val="00D26C69"/>
    <w:rsid w:val="00D27A45"/>
    <w:rsid w:val="00D31D82"/>
    <w:rsid w:val="00D3212A"/>
    <w:rsid w:val="00D33594"/>
    <w:rsid w:val="00D3474A"/>
    <w:rsid w:val="00D34A63"/>
    <w:rsid w:val="00D40D8B"/>
    <w:rsid w:val="00D42EA2"/>
    <w:rsid w:val="00D44CBD"/>
    <w:rsid w:val="00D46364"/>
    <w:rsid w:val="00D471F6"/>
    <w:rsid w:val="00D5018A"/>
    <w:rsid w:val="00D5069C"/>
    <w:rsid w:val="00D50A45"/>
    <w:rsid w:val="00D50E58"/>
    <w:rsid w:val="00D51586"/>
    <w:rsid w:val="00D51A42"/>
    <w:rsid w:val="00D52B6A"/>
    <w:rsid w:val="00D5441A"/>
    <w:rsid w:val="00D54711"/>
    <w:rsid w:val="00D55829"/>
    <w:rsid w:val="00D55C92"/>
    <w:rsid w:val="00D55FCD"/>
    <w:rsid w:val="00D6090D"/>
    <w:rsid w:val="00D60E6D"/>
    <w:rsid w:val="00D610A3"/>
    <w:rsid w:val="00D6111C"/>
    <w:rsid w:val="00D61F58"/>
    <w:rsid w:val="00D629FC"/>
    <w:rsid w:val="00D62DE4"/>
    <w:rsid w:val="00D6488C"/>
    <w:rsid w:val="00D665BA"/>
    <w:rsid w:val="00D66673"/>
    <w:rsid w:val="00D6689D"/>
    <w:rsid w:val="00D66A15"/>
    <w:rsid w:val="00D6700A"/>
    <w:rsid w:val="00D7191B"/>
    <w:rsid w:val="00D71A0F"/>
    <w:rsid w:val="00D7294A"/>
    <w:rsid w:val="00D7346A"/>
    <w:rsid w:val="00D74357"/>
    <w:rsid w:val="00D74D9B"/>
    <w:rsid w:val="00D76F11"/>
    <w:rsid w:val="00D77928"/>
    <w:rsid w:val="00D81554"/>
    <w:rsid w:val="00D822CB"/>
    <w:rsid w:val="00D82E86"/>
    <w:rsid w:val="00D82F88"/>
    <w:rsid w:val="00D8359A"/>
    <w:rsid w:val="00D8386E"/>
    <w:rsid w:val="00D838A0"/>
    <w:rsid w:val="00D84BDB"/>
    <w:rsid w:val="00D85BCE"/>
    <w:rsid w:val="00D90F0C"/>
    <w:rsid w:val="00D91058"/>
    <w:rsid w:val="00D92734"/>
    <w:rsid w:val="00D927B5"/>
    <w:rsid w:val="00D9362B"/>
    <w:rsid w:val="00D9368F"/>
    <w:rsid w:val="00D94D59"/>
    <w:rsid w:val="00D954F3"/>
    <w:rsid w:val="00D95CEA"/>
    <w:rsid w:val="00D96422"/>
    <w:rsid w:val="00D978AC"/>
    <w:rsid w:val="00D97DE4"/>
    <w:rsid w:val="00DA1545"/>
    <w:rsid w:val="00DA1649"/>
    <w:rsid w:val="00DA3C35"/>
    <w:rsid w:val="00DA4224"/>
    <w:rsid w:val="00DA42B3"/>
    <w:rsid w:val="00DA5A2E"/>
    <w:rsid w:val="00DA6358"/>
    <w:rsid w:val="00DA66D0"/>
    <w:rsid w:val="00DA6885"/>
    <w:rsid w:val="00DA69BC"/>
    <w:rsid w:val="00DA7B01"/>
    <w:rsid w:val="00DB12E7"/>
    <w:rsid w:val="00DB1382"/>
    <w:rsid w:val="00DB1556"/>
    <w:rsid w:val="00DB18F0"/>
    <w:rsid w:val="00DB2126"/>
    <w:rsid w:val="00DB2927"/>
    <w:rsid w:val="00DB362B"/>
    <w:rsid w:val="00DB4210"/>
    <w:rsid w:val="00DB5949"/>
    <w:rsid w:val="00DB6D67"/>
    <w:rsid w:val="00DC055A"/>
    <w:rsid w:val="00DC0A58"/>
    <w:rsid w:val="00DC2DD2"/>
    <w:rsid w:val="00DC43AE"/>
    <w:rsid w:val="00DC4EFE"/>
    <w:rsid w:val="00DC5073"/>
    <w:rsid w:val="00DC55C9"/>
    <w:rsid w:val="00DC63E2"/>
    <w:rsid w:val="00DC6A3F"/>
    <w:rsid w:val="00DC6CC3"/>
    <w:rsid w:val="00DD03D4"/>
    <w:rsid w:val="00DD04EB"/>
    <w:rsid w:val="00DD0B46"/>
    <w:rsid w:val="00DD0B7A"/>
    <w:rsid w:val="00DD24FB"/>
    <w:rsid w:val="00DD2B87"/>
    <w:rsid w:val="00DD2FAA"/>
    <w:rsid w:val="00DD3916"/>
    <w:rsid w:val="00DD5378"/>
    <w:rsid w:val="00DD66A3"/>
    <w:rsid w:val="00DD66EE"/>
    <w:rsid w:val="00DD7ECF"/>
    <w:rsid w:val="00DE0427"/>
    <w:rsid w:val="00DE058E"/>
    <w:rsid w:val="00DE0B10"/>
    <w:rsid w:val="00DE2516"/>
    <w:rsid w:val="00DE2B41"/>
    <w:rsid w:val="00DE5109"/>
    <w:rsid w:val="00DE7A08"/>
    <w:rsid w:val="00DF0A63"/>
    <w:rsid w:val="00DF0B7B"/>
    <w:rsid w:val="00DF1487"/>
    <w:rsid w:val="00DF2B20"/>
    <w:rsid w:val="00DF2E1D"/>
    <w:rsid w:val="00DF2E9C"/>
    <w:rsid w:val="00DF3178"/>
    <w:rsid w:val="00DF4415"/>
    <w:rsid w:val="00DF5C69"/>
    <w:rsid w:val="00DF5E77"/>
    <w:rsid w:val="00DF61CF"/>
    <w:rsid w:val="00E00437"/>
    <w:rsid w:val="00E00B10"/>
    <w:rsid w:val="00E0190D"/>
    <w:rsid w:val="00E02A35"/>
    <w:rsid w:val="00E02A9F"/>
    <w:rsid w:val="00E03D5D"/>
    <w:rsid w:val="00E04163"/>
    <w:rsid w:val="00E04412"/>
    <w:rsid w:val="00E04C0F"/>
    <w:rsid w:val="00E04CA4"/>
    <w:rsid w:val="00E052AB"/>
    <w:rsid w:val="00E0637C"/>
    <w:rsid w:val="00E0688C"/>
    <w:rsid w:val="00E074EF"/>
    <w:rsid w:val="00E07C61"/>
    <w:rsid w:val="00E07E09"/>
    <w:rsid w:val="00E10D6D"/>
    <w:rsid w:val="00E11019"/>
    <w:rsid w:val="00E11294"/>
    <w:rsid w:val="00E125EA"/>
    <w:rsid w:val="00E13969"/>
    <w:rsid w:val="00E147B0"/>
    <w:rsid w:val="00E14B0E"/>
    <w:rsid w:val="00E14F22"/>
    <w:rsid w:val="00E15435"/>
    <w:rsid w:val="00E1548D"/>
    <w:rsid w:val="00E16093"/>
    <w:rsid w:val="00E16B31"/>
    <w:rsid w:val="00E16E5D"/>
    <w:rsid w:val="00E176C6"/>
    <w:rsid w:val="00E17807"/>
    <w:rsid w:val="00E203BC"/>
    <w:rsid w:val="00E2176A"/>
    <w:rsid w:val="00E21E44"/>
    <w:rsid w:val="00E22C90"/>
    <w:rsid w:val="00E22F81"/>
    <w:rsid w:val="00E235B1"/>
    <w:rsid w:val="00E23CF3"/>
    <w:rsid w:val="00E23F94"/>
    <w:rsid w:val="00E24D82"/>
    <w:rsid w:val="00E25CF1"/>
    <w:rsid w:val="00E27A12"/>
    <w:rsid w:val="00E30120"/>
    <w:rsid w:val="00E31A10"/>
    <w:rsid w:val="00E3324F"/>
    <w:rsid w:val="00E332C3"/>
    <w:rsid w:val="00E33A6C"/>
    <w:rsid w:val="00E34116"/>
    <w:rsid w:val="00E36600"/>
    <w:rsid w:val="00E36791"/>
    <w:rsid w:val="00E3687E"/>
    <w:rsid w:val="00E37628"/>
    <w:rsid w:val="00E37876"/>
    <w:rsid w:val="00E37F6E"/>
    <w:rsid w:val="00E37FEB"/>
    <w:rsid w:val="00E40E9A"/>
    <w:rsid w:val="00E4199A"/>
    <w:rsid w:val="00E423FB"/>
    <w:rsid w:val="00E425D5"/>
    <w:rsid w:val="00E42B55"/>
    <w:rsid w:val="00E4421C"/>
    <w:rsid w:val="00E45609"/>
    <w:rsid w:val="00E4601E"/>
    <w:rsid w:val="00E478B6"/>
    <w:rsid w:val="00E47D4F"/>
    <w:rsid w:val="00E47D81"/>
    <w:rsid w:val="00E5026B"/>
    <w:rsid w:val="00E50F97"/>
    <w:rsid w:val="00E51BE5"/>
    <w:rsid w:val="00E51D40"/>
    <w:rsid w:val="00E528A7"/>
    <w:rsid w:val="00E53E37"/>
    <w:rsid w:val="00E56CA7"/>
    <w:rsid w:val="00E56DBB"/>
    <w:rsid w:val="00E571F3"/>
    <w:rsid w:val="00E60677"/>
    <w:rsid w:val="00E62691"/>
    <w:rsid w:val="00E639CF"/>
    <w:rsid w:val="00E63A3C"/>
    <w:rsid w:val="00E651D6"/>
    <w:rsid w:val="00E70E48"/>
    <w:rsid w:val="00E7416A"/>
    <w:rsid w:val="00E74CC7"/>
    <w:rsid w:val="00E762A4"/>
    <w:rsid w:val="00E77494"/>
    <w:rsid w:val="00E80037"/>
    <w:rsid w:val="00E805CE"/>
    <w:rsid w:val="00E813A7"/>
    <w:rsid w:val="00E828AA"/>
    <w:rsid w:val="00E82E7C"/>
    <w:rsid w:val="00E8398F"/>
    <w:rsid w:val="00E84AC7"/>
    <w:rsid w:val="00E84DDB"/>
    <w:rsid w:val="00E850D0"/>
    <w:rsid w:val="00E8554C"/>
    <w:rsid w:val="00E856CC"/>
    <w:rsid w:val="00E860EE"/>
    <w:rsid w:val="00E90B73"/>
    <w:rsid w:val="00E91C68"/>
    <w:rsid w:val="00E95197"/>
    <w:rsid w:val="00E95722"/>
    <w:rsid w:val="00E96653"/>
    <w:rsid w:val="00E97318"/>
    <w:rsid w:val="00EA15EB"/>
    <w:rsid w:val="00EA1D07"/>
    <w:rsid w:val="00EA29BB"/>
    <w:rsid w:val="00EA29FE"/>
    <w:rsid w:val="00EA31C9"/>
    <w:rsid w:val="00EA48C2"/>
    <w:rsid w:val="00EA4B4D"/>
    <w:rsid w:val="00EA555C"/>
    <w:rsid w:val="00EA5707"/>
    <w:rsid w:val="00EA5901"/>
    <w:rsid w:val="00EA5B6D"/>
    <w:rsid w:val="00EA5C82"/>
    <w:rsid w:val="00EA6881"/>
    <w:rsid w:val="00EA6CB2"/>
    <w:rsid w:val="00EB1BE7"/>
    <w:rsid w:val="00EB403F"/>
    <w:rsid w:val="00EB48C9"/>
    <w:rsid w:val="00EB4BC8"/>
    <w:rsid w:val="00EB59A4"/>
    <w:rsid w:val="00EB59D1"/>
    <w:rsid w:val="00EB6035"/>
    <w:rsid w:val="00EB6938"/>
    <w:rsid w:val="00EC00E5"/>
    <w:rsid w:val="00EC0CF5"/>
    <w:rsid w:val="00EC19C0"/>
    <w:rsid w:val="00EC1D67"/>
    <w:rsid w:val="00EC3CE5"/>
    <w:rsid w:val="00EC5707"/>
    <w:rsid w:val="00EC77A4"/>
    <w:rsid w:val="00EC7DFD"/>
    <w:rsid w:val="00ED0387"/>
    <w:rsid w:val="00ED051F"/>
    <w:rsid w:val="00ED1917"/>
    <w:rsid w:val="00ED1C2D"/>
    <w:rsid w:val="00ED2558"/>
    <w:rsid w:val="00ED3351"/>
    <w:rsid w:val="00ED3DB8"/>
    <w:rsid w:val="00ED3E7A"/>
    <w:rsid w:val="00ED4D12"/>
    <w:rsid w:val="00ED4F1A"/>
    <w:rsid w:val="00ED5CE1"/>
    <w:rsid w:val="00ED65B4"/>
    <w:rsid w:val="00ED6D22"/>
    <w:rsid w:val="00ED79C8"/>
    <w:rsid w:val="00ED7FF2"/>
    <w:rsid w:val="00EE0741"/>
    <w:rsid w:val="00EE08C3"/>
    <w:rsid w:val="00EE0AD7"/>
    <w:rsid w:val="00EE1AEA"/>
    <w:rsid w:val="00EE1DDA"/>
    <w:rsid w:val="00EE2DD0"/>
    <w:rsid w:val="00EE346A"/>
    <w:rsid w:val="00EE399D"/>
    <w:rsid w:val="00EE4295"/>
    <w:rsid w:val="00EE5D3C"/>
    <w:rsid w:val="00EE61F5"/>
    <w:rsid w:val="00EE66F3"/>
    <w:rsid w:val="00EF031E"/>
    <w:rsid w:val="00EF047B"/>
    <w:rsid w:val="00EF0B04"/>
    <w:rsid w:val="00EF0D4D"/>
    <w:rsid w:val="00EF30BB"/>
    <w:rsid w:val="00EF36D8"/>
    <w:rsid w:val="00EF3716"/>
    <w:rsid w:val="00EF3CA0"/>
    <w:rsid w:val="00EF4422"/>
    <w:rsid w:val="00EF5228"/>
    <w:rsid w:val="00EF5317"/>
    <w:rsid w:val="00EF54B5"/>
    <w:rsid w:val="00EF5EB4"/>
    <w:rsid w:val="00EF6950"/>
    <w:rsid w:val="00EF6BC8"/>
    <w:rsid w:val="00EF754F"/>
    <w:rsid w:val="00EF7A94"/>
    <w:rsid w:val="00F0119C"/>
    <w:rsid w:val="00F0190E"/>
    <w:rsid w:val="00F01C0F"/>
    <w:rsid w:val="00F04B41"/>
    <w:rsid w:val="00F04CE5"/>
    <w:rsid w:val="00F05956"/>
    <w:rsid w:val="00F05BDD"/>
    <w:rsid w:val="00F06A66"/>
    <w:rsid w:val="00F07E18"/>
    <w:rsid w:val="00F07E38"/>
    <w:rsid w:val="00F112ED"/>
    <w:rsid w:val="00F13F4B"/>
    <w:rsid w:val="00F14DAD"/>
    <w:rsid w:val="00F156D0"/>
    <w:rsid w:val="00F15A67"/>
    <w:rsid w:val="00F15C62"/>
    <w:rsid w:val="00F168A8"/>
    <w:rsid w:val="00F20109"/>
    <w:rsid w:val="00F208C4"/>
    <w:rsid w:val="00F21665"/>
    <w:rsid w:val="00F2202F"/>
    <w:rsid w:val="00F2232F"/>
    <w:rsid w:val="00F23D56"/>
    <w:rsid w:val="00F25330"/>
    <w:rsid w:val="00F26D98"/>
    <w:rsid w:val="00F270E5"/>
    <w:rsid w:val="00F27DD8"/>
    <w:rsid w:val="00F30DF4"/>
    <w:rsid w:val="00F3244D"/>
    <w:rsid w:val="00F33C0B"/>
    <w:rsid w:val="00F364FE"/>
    <w:rsid w:val="00F3728F"/>
    <w:rsid w:val="00F40E4D"/>
    <w:rsid w:val="00F41026"/>
    <w:rsid w:val="00F41442"/>
    <w:rsid w:val="00F42C30"/>
    <w:rsid w:val="00F43ACD"/>
    <w:rsid w:val="00F44478"/>
    <w:rsid w:val="00F44C22"/>
    <w:rsid w:val="00F4532B"/>
    <w:rsid w:val="00F463F4"/>
    <w:rsid w:val="00F46A76"/>
    <w:rsid w:val="00F504FF"/>
    <w:rsid w:val="00F518C5"/>
    <w:rsid w:val="00F52129"/>
    <w:rsid w:val="00F534A1"/>
    <w:rsid w:val="00F536BB"/>
    <w:rsid w:val="00F53C03"/>
    <w:rsid w:val="00F54CD1"/>
    <w:rsid w:val="00F556FA"/>
    <w:rsid w:val="00F566DE"/>
    <w:rsid w:val="00F61763"/>
    <w:rsid w:val="00F6200A"/>
    <w:rsid w:val="00F63694"/>
    <w:rsid w:val="00F647E8"/>
    <w:rsid w:val="00F650B6"/>
    <w:rsid w:val="00F657FD"/>
    <w:rsid w:val="00F65E79"/>
    <w:rsid w:val="00F66FCD"/>
    <w:rsid w:val="00F67346"/>
    <w:rsid w:val="00F7036F"/>
    <w:rsid w:val="00F70718"/>
    <w:rsid w:val="00F707D1"/>
    <w:rsid w:val="00F71144"/>
    <w:rsid w:val="00F72D1A"/>
    <w:rsid w:val="00F74130"/>
    <w:rsid w:val="00F7423E"/>
    <w:rsid w:val="00F76B90"/>
    <w:rsid w:val="00F802AD"/>
    <w:rsid w:val="00F81214"/>
    <w:rsid w:val="00F818F1"/>
    <w:rsid w:val="00F8386A"/>
    <w:rsid w:val="00F84A6C"/>
    <w:rsid w:val="00F85556"/>
    <w:rsid w:val="00F85DE2"/>
    <w:rsid w:val="00F86E4A"/>
    <w:rsid w:val="00F87D87"/>
    <w:rsid w:val="00F90AB5"/>
    <w:rsid w:val="00F91C2F"/>
    <w:rsid w:val="00F92290"/>
    <w:rsid w:val="00F92AB4"/>
    <w:rsid w:val="00F93F55"/>
    <w:rsid w:val="00F940C8"/>
    <w:rsid w:val="00F94346"/>
    <w:rsid w:val="00F94AF9"/>
    <w:rsid w:val="00F95150"/>
    <w:rsid w:val="00F9552D"/>
    <w:rsid w:val="00F95AB0"/>
    <w:rsid w:val="00F96478"/>
    <w:rsid w:val="00F968E9"/>
    <w:rsid w:val="00F96E99"/>
    <w:rsid w:val="00FA1BB4"/>
    <w:rsid w:val="00FA2054"/>
    <w:rsid w:val="00FA34B3"/>
    <w:rsid w:val="00FA43CF"/>
    <w:rsid w:val="00FA484C"/>
    <w:rsid w:val="00FA4B9D"/>
    <w:rsid w:val="00FA4CCB"/>
    <w:rsid w:val="00FA525C"/>
    <w:rsid w:val="00FA54E1"/>
    <w:rsid w:val="00FA680A"/>
    <w:rsid w:val="00FA784E"/>
    <w:rsid w:val="00FA795B"/>
    <w:rsid w:val="00FA7F2F"/>
    <w:rsid w:val="00FB0338"/>
    <w:rsid w:val="00FB3872"/>
    <w:rsid w:val="00FB4535"/>
    <w:rsid w:val="00FB489B"/>
    <w:rsid w:val="00FB5967"/>
    <w:rsid w:val="00FB5B74"/>
    <w:rsid w:val="00FB60E2"/>
    <w:rsid w:val="00FB696C"/>
    <w:rsid w:val="00FB7A64"/>
    <w:rsid w:val="00FC0E41"/>
    <w:rsid w:val="00FC239B"/>
    <w:rsid w:val="00FC3C83"/>
    <w:rsid w:val="00FC3EAE"/>
    <w:rsid w:val="00FC4BB4"/>
    <w:rsid w:val="00FC5D80"/>
    <w:rsid w:val="00FC6FD2"/>
    <w:rsid w:val="00FC7B12"/>
    <w:rsid w:val="00FD04C1"/>
    <w:rsid w:val="00FD09A2"/>
    <w:rsid w:val="00FD0B62"/>
    <w:rsid w:val="00FD13B4"/>
    <w:rsid w:val="00FD1761"/>
    <w:rsid w:val="00FD18C3"/>
    <w:rsid w:val="00FD294D"/>
    <w:rsid w:val="00FD370A"/>
    <w:rsid w:val="00FD3F16"/>
    <w:rsid w:val="00FD4701"/>
    <w:rsid w:val="00FD5F1E"/>
    <w:rsid w:val="00FD6585"/>
    <w:rsid w:val="00FD69A0"/>
    <w:rsid w:val="00FD7B09"/>
    <w:rsid w:val="00FE016D"/>
    <w:rsid w:val="00FE0EAC"/>
    <w:rsid w:val="00FE103F"/>
    <w:rsid w:val="00FE5B75"/>
    <w:rsid w:val="00FE5F7C"/>
    <w:rsid w:val="00FE674B"/>
    <w:rsid w:val="00FE7354"/>
    <w:rsid w:val="00FF0559"/>
    <w:rsid w:val="00FF0731"/>
    <w:rsid w:val="00FF089A"/>
    <w:rsid w:val="00FF13D6"/>
    <w:rsid w:val="00FF55A2"/>
    <w:rsid w:val="00FF5681"/>
    <w:rsid w:val="18A259DD"/>
    <w:rsid w:val="1C301696"/>
    <w:rsid w:val="2E25FF43"/>
    <w:rsid w:val="2F8C432B"/>
    <w:rsid w:val="3061F25C"/>
    <w:rsid w:val="35CE4357"/>
    <w:rsid w:val="596A801F"/>
    <w:rsid w:val="7245C8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troke weight="1.5pt"/>
    </o:shapedefaults>
    <o:shapelayout v:ext="edit">
      <o:idmap v:ext="edit" data="1"/>
    </o:shapelayout>
  </w:shapeDefaults>
  <w:decimalSymbol w:val=","/>
  <w:listSeparator w:val=";"/>
  <w14:docId w14:val="2D901E8C"/>
  <w15:docId w15:val="{C55E08AD-339A-4443-A3E2-D188DFD4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D22"/>
    <w:rPr>
      <w:rFonts w:ascii="Times New Roman" w:hAnsi="Times New Roman"/>
      <w:sz w:val="24"/>
      <w:szCs w:val="24"/>
      <w:lang w:val="es-ES_tradnl" w:eastAsia="es-ES_tradnl"/>
    </w:rPr>
  </w:style>
  <w:style w:type="paragraph" w:styleId="Ttulo1">
    <w:name w:val="heading 1"/>
    <w:basedOn w:val="Ttulo2"/>
    <w:next w:val="Normal"/>
    <w:link w:val="Ttulo1Car"/>
    <w:uiPriority w:val="9"/>
    <w:qFormat/>
    <w:rsid w:val="00370750"/>
    <w:pPr>
      <w:numPr>
        <w:ilvl w:val="0"/>
      </w:numPr>
      <w:jc w:val="both"/>
      <w:outlineLvl w:val="0"/>
    </w:pPr>
    <w:rPr>
      <w:rFonts w:cs="Arial"/>
    </w:rPr>
  </w:style>
  <w:style w:type="paragraph" w:styleId="Ttulo2">
    <w:name w:val="heading 2"/>
    <w:basedOn w:val="Normal"/>
    <w:next w:val="Normal"/>
    <w:link w:val="Ttulo2Car"/>
    <w:qFormat/>
    <w:rsid w:val="00370750"/>
    <w:pPr>
      <w:keepNext/>
      <w:numPr>
        <w:ilvl w:val="1"/>
        <w:numId w:val="2"/>
      </w:numPr>
      <w:spacing w:before="240" w:after="60"/>
      <w:outlineLvl w:val="1"/>
    </w:pPr>
    <w:rPr>
      <w:rFonts w:ascii="Arial" w:hAnsi="Arial"/>
      <w:b/>
      <w:bCs/>
      <w:i/>
      <w:iCs/>
      <w:sz w:val="28"/>
      <w:szCs w:val="28"/>
    </w:rPr>
  </w:style>
  <w:style w:type="paragraph" w:styleId="Ttulo3">
    <w:name w:val="heading 3"/>
    <w:basedOn w:val="Normal"/>
    <w:next w:val="Normal"/>
    <w:link w:val="Ttulo3Car"/>
    <w:uiPriority w:val="9"/>
    <w:unhideWhenUsed/>
    <w:qFormat/>
    <w:rsid w:val="00F23D56"/>
    <w:pPr>
      <w:keepNext/>
      <w:numPr>
        <w:ilvl w:val="2"/>
        <w:numId w:val="1"/>
      </w:numPr>
      <w:spacing w:before="240" w:after="60"/>
      <w:outlineLvl w:val="2"/>
    </w:pPr>
    <w:rPr>
      <w:rFonts w:ascii="Cambria" w:hAnsi="Cambria"/>
      <w:b/>
      <w:bCs/>
      <w:sz w:val="26"/>
      <w:szCs w:val="26"/>
    </w:rPr>
  </w:style>
  <w:style w:type="paragraph" w:styleId="Ttulo4">
    <w:name w:val="heading 4"/>
    <w:basedOn w:val="Normal"/>
    <w:next w:val="Normal"/>
    <w:link w:val="Ttulo4Car"/>
    <w:uiPriority w:val="9"/>
    <w:unhideWhenUsed/>
    <w:qFormat/>
    <w:rsid w:val="00BB4A9B"/>
    <w:pPr>
      <w:keepNext/>
      <w:numPr>
        <w:ilvl w:val="3"/>
        <w:numId w:val="1"/>
      </w:numPr>
      <w:spacing w:before="240" w:after="60"/>
      <w:outlineLvl w:val="3"/>
    </w:pPr>
    <w:rPr>
      <w:rFonts w:ascii="Calibri" w:hAnsi="Calibri"/>
      <w:b/>
      <w:bCs/>
      <w:sz w:val="28"/>
      <w:szCs w:val="28"/>
    </w:rPr>
  </w:style>
  <w:style w:type="paragraph" w:styleId="Ttulo5">
    <w:name w:val="heading 5"/>
    <w:basedOn w:val="Normal"/>
    <w:next w:val="Normal"/>
    <w:link w:val="Ttulo5Car"/>
    <w:uiPriority w:val="9"/>
    <w:unhideWhenUsed/>
    <w:qFormat/>
    <w:rsid w:val="00BB4A9B"/>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unhideWhenUsed/>
    <w:qFormat/>
    <w:rsid w:val="00BB4A9B"/>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iPriority w:val="9"/>
    <w:semiHidden/>
    <w:unhideWhenUsed/>
    <w:qFormat/>
    <w:rsid w:val="00BB4A9B"/>
    <w:pPr>
      <w:numPr>
        <w:ilvl w:val="6"/>
        <w:numId w:val="1"/>
      </w:numPr>
      <w:spacing w:before="240" w:after="60"/>
      <w:outlineLvl w:val="6"/>
    </w:pPr>
    <w:rPr>
      <w:rFonts w:ascii="Calibri" w:hAnsi="Calibri"/>
    </w:rPr>
  </w:style>
  <w:style w:type="paragraph" w:styleId="Ttulo8">
    <w:name w:val="heading 8"/>
    <w:basedOn w:val="Normal"/>
    <w:next w:val="Normal"/>
    <w:link w:val="Ttulo8Car"/>
    <w:uiPriority w:val="9"/>
    <w:unhideWhenUsed/>
    <w:qFormat/>
    <w:rsid w:val="00BB4A9B"/>
    <w:pPr>
      <w:numPr>
        <w:ilvl w:val="7"/>
        <w:numId w:val="1"/>
      </w:numPr>
      <w:spacing w:before="240" w:after="60"/>
      <w:outlineLvl w:val="7"/>
    </w:pPr>
    <w:rPr>
      <w:rFonts w:ascii="Calibri" w:hAnsi="Calibri"/>
      <w:i/>
      <w:iCs/>
    </w:rPr>
  </w:style>
  <w:style w:type="paragraph" w:styleId="Ttulo9">
    <w:name w:val="heading 9"/>
    <w:basedOn w:val="Normal"/>
    <w:next w:val="Normal"/>
    <w:link w:val="Ttulo9Car"/>
    <w:uiPriority w:val="9"/>
    <w:unhideWhenUsed/>
    <w:qFormat/>
    <w:rsid w:val="00BB4A9B"/>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70750"/>
    <w:rPr>
      <w:rFonts w:ascii="Arial" w:hAnsi="Arial" w:cs="Arial"/>
      <w:b/>
      <w:bCs/>
      <w:i/>
      <w:iCs/>
      <w:sz w:val="28"/>
      <w:szCs w:val="28"/>
      <w:lang w:val="es-ES_tradnl" w:eastAsia="es-ES_tradnl"/>
    </w:rPr>
  </w:style>
  <w:style w:type="character" w:customStyle="1" w:styleId="Ttulo2Car">
    <w:name w:val="Título 2 Car"/>
    <w:link w:val="Ttulo2"/>
    <w:rsid w:val="00370750"/>
    <w:rPr>
      <w:rFonts w:ascii="Arial" w:hAnsi="Arial"/>
      <w:b/>
      <w:bCs/>
      <w:i/>
      <w:iCs/>
      <w:sz w:val="28"/>
      <w:szCs w:val="28"/>
      <w:lang w:val="es-ES_tradnl" w:eastAsia="es-ES_tradnl"/>
    </w:rPr>
  </w:style>
  <w:style w:type="paragraph" w:styleId="Sangradetextonormal">
    <w:name w:val="Body Text Indent"/>
    <w:basedOn w:val="Normal"/>
    <w:link w:val="SangradetextonormalCar"/>
    <w:rsid w:val="004B1895"/>
    <w:pPr>
      <w:ind w:left="720"/>
      <w:jc w:val="both"/>
    </w:pPr>
    <w:rPr>
      <w:rFonts w:ascii="Arial" w:hAnsi="Arial"/>
      <w:color w:val="FF6600"/>
      <w:sz w:val="20"/>
      <w:szCs w:val="20"/>
      <w:lang w:val="es-ES"/>
    </w:rPr>
  </w:style>
  <w:style w:type="character" w:customStyle="1" w:styleId="SangradetextonormalCar">
    <w:name w:val="Sangría de texto normal Car"/>
    <w:link w:val="Sangradetextonormal"/>
    <w:rsid w:val="004B1895"/>
    <w:rPr>
      <w:rFonts w:ascii="Arial" w:eastAsia="Times New Roman" w:hAnsi="Arial" w:cs="Arial"/>
      <w:color w:val="FF6600"/>
      <w:lang w:val="es-ES" w:eastAsia="es-ES"/>
    </w:rPr>
  </w:style>
  <w:style w:type="paragraph" w:styleId="Encabezado">
    <w:name w:val="header"/>
    <w:basedOn w:val="Normal"/>
    <w:link w:val="EncabezadoCar"/>
    <w:uiPriority w:val="99"/>
    <w:unhideWhenUsed/>
    <w:rsid w:val="004B1895"/>
    <w:pPr>
      <w:tabs>
        <w:tab w:val="center" w:pos="4680"/>
        <w:tab w:val="right" w:pos="9360"/>
      </w:tabs>
    </w:pPr>
    <w:rPr>
      <w:lang w:val="es-ES"/>
    </w:rPr>
  </w:style>
  <w:style w:type="character" w:customStyle="1" w:styleId="EncabezadoCar">
    <w:name w:val="Encabezado Car"/>
    <w:link w:val="Encabezado"/>
    <w:uiPriority w:val="99"/>
    <w:rsid w:val="004B189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4B1895"/>
    <w:pPr>
      <w:tabs>
        <w:tab w:val="center" w:pos="4680"/>
        <w:tab w:val="right" w:pos="9360"/>
      </w:tabs>
    </w:pPr>
    <w:rPr>
      <w:lang w:val="es-ES"/>
    </w:rPr>
  </w:style>
  <w:style w:type="character" w:customStyle="1" w:styleId="PiedepginaCar">
    <w:name w:val="Pie de página Car"/>
    <w:link w:val="Piedepgina"/>
    <w:uiPriority w:val="99"/>
    <w:rsid w:val="004B1895"/>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4B1895"/>
    <w:rPr>
      <w:rFonts w:ascii="Tahoma" w:hAnsi="Tahoma"/>
      <w:sz w:val="16"/>
      <w:szCs w:val="16"/>
      <w:lang w:val="es-ES"/>
    </w:rPr>
  </w:style>
  <w:style w:type="character" w:customStyle="1" w:styleId="TextodegloboCar">
    <w:name w:val="Texto de globo Car"/>
    <w:link w:val="Textodeglobo"/>
    <w:uiPriority w:val="99"/>
    <w:semiHidden/>
    <w:rsid w:val="004B1895"/>
    <w:rPr>
      <w:rFonts w:ascii="Tahoma" w:eastAsia="Times New Roman" w:hAnsi="Tahoma" w:cs="Tahoma"/>
      <w:sz w:val="16"/>
      <w:szCs w:val="16"/>
      <w:lang w:val="es-ES" w:eastAsia="es-ES"/>
    </w:rPr>
  </w:style>
  <w:style w:type="paragraph" w:styleId="Prrafodelista">
    <w:name w:val="List Paragraph"/>
    <w:basedOn w:val="Normal"/>
    <w:link w:val="PrrafodelistaCar"/>
    <w:uiPriority w:val="34"/>
    <w:qFormat/>
    <w:rsid w:val="004B1895"/>
    <w:pPr>
      <w:ind w:left="720"/>
      <w:contextualSpacing/>
    </w:pPr>
  </w:style>
  <w:style w:type="paragraph" w:styleId="Ttulo">
    <w:name w:val="Title"/>
    <w:basedOn w:val="Normal"/>
    <w:next w:val="Normal"/>
    <w:link w:val="TtuloCar"/>
    <w:uiPriority w:val="10"/>
    <w:qFormat/>
    <w:rsid w:val="004B1895"/>
    <w:pPr>
      <w:pBdr>
        <w:bottom w:val="single" w:sz="8" w:space="4" w:color="4F81BD"/>
      </w:pBdr>
      <w:spacing w:after="300"/>
      <w:contextualSpacing/>
    </w:pPr>
    <w:rPr>
      <w:rFonts w:ascii="Cambria" w:hAnsi="Cambria"/>
      <w:color w:val="17365D"/>
      <w:spacing w:val="5"/>
      <w:kern w:val="28"/>
      <w:sz w:val="52"/>
      <w:szCs w:val="52"/>
      <w:lang w:val="es-ES"/>
    </w:rPr>
  </w:style>
  <w:style w:type="character" w:customStyle="1" w:styleId="TtuloCar">
    <w:name w:val="Título Car"/>
    <w:link w:val="Ttulo"/>
    <w:uiPriority w:val="10"/>
    <w:rsid w:val="004B1895"/>
    <w:rPr>
      <w:rFonts w:ascii="Cambria" w:eastAsia="Times New Roman" w:hAnsi="Cambria" w:cs="Times New Roman"/>
      <w:color w:val="17365D"/>
      <w:spacing w:val="5"/>
      <w:kern w:val="28"/>
      <w:sz w:val="52"/>
      <w:szCs w:val="52"/>
      <w:lang w:val="es-ES" w:eastAsia="es-ES"/>
    </w:rPr>
  </w:style>
  <w:style w:type="paragraph" w:styleId="Textocomentario">
    <w:name w:val="annotation text"/>
    <w:basedOn w:val="Normal"/>
    <w:link w:val="TextocomentarioCar"/>
    <w:uiPriority w:val="99"/>
    <w:rsid w:val="00851051"/>
    <w:rPr>
      <w:sz w:val="20"/>
      <w:szCs w:val="20"/>
      <w:lang w:val="es-ES"/>
    </w:rPr>
  </w:style>
  <w:style w:type="character" w:customStyle="1" w:styleId="TextocomentarioCar">
    <w:name w:val="Texto comentario Car"/>
    <w:link w:val="Textocomentario"/>
    <w:uiPriority w:val="99"/>
    <w:rsid w:val="00851051"/>
    <w:rPr>
      <w:rFonts w:ascii="Times New Roman" w:eastAsia="Times New Roman" w:hAnsi="Times New Roman" w:cs="Times New Roman"/>
      <w:sz w:val="20"/>
      <w:szCs w:val="20"/>
      <w:lang w:val="es-ES" w:eastAsia="es-ES"/>
    </w:rPr>
  </w:style>
  <w:style w:type="paragraph" w:styleId="Subttulo">
    <w:name w:val="Subtitle"/>
    <w:basedOn w:val="Normal"/>
    <w:next w:val="Normal"/>
    <w:link w:val="SubttuloCar"/>
    <w:uiPriority w:val="11"/>
    <w:qFormat/>
    <w:rsid w:val="00274E5B"/>
    <w:pPr>
      <w:numPr>
        <w:ilvl w:val="1"/>
      </w:numPr>
    </w:pPr>
    <w:rPr>
      <w:rFonts w:ascii="Cambria" w:hAnsi="Cambria"/>
      <w:i/>
      <w:iCs/>
      <w:color w:val="4F81BD"/>
      <w:spacing w:val="15"/>
      <w:lang w:val="es-ES"/>
    </w:rPr>
  </w:style>
  <w:style w:type="character" w:customStyle="1" w:styleId="SubttuloCar">
    <w:name w:val="Subtítulo Car"/>
    <w:link w:val="Subttulo"/>
    <w:uiPriority w:val="11"/>
    <w:rsid w:val="00274E5B"/>
    <w:rPr>
      <w:rFonts w:ascii="Cambria" w:eastAsia="Times New Roman" w:hAnsi="Cambria"/>
      <w:i/>
      <w:iCs/>
      <w:color w:val="4F81BD"/>
      <w:spacing w:val="15"/>
      <w:sz w:val="24"/>
      <w:szCs w:val="24"/>
      <w:lang w:val="es-ES" w:eastAsia="es-ES"/>
    </w:rPr>
  </w:style>
  <w:style w:type="table" w:styleId="Tablaconcuadrcula">
    <w:name w:val="Table Grid"/>
    <w:basedOn w:val="Tablanormal"/>
    <w:uiPriority w:val="59"/>
    <w:rsid w:val="00001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rsid w:val="00A52D52"/>
    <w:rPr>
      <w:color w:val="0000FF"/>
      <w:u w:val="single"/>
    </w:rPr>
  </w:style>
  <w:style w:type="character" w:styleId="Refdecomentario">
    <w:name w:val="annotation reference"/>
    <w:uiPriority w:val="99"/>
    <w:rsid w:val="00A52D52"/>
    <w:rPr>
      <w:sz w:val="16"/>
      <w:szCs w:val="16"/>
    </w:rPr>
  </w:style>
  <w:style w:type="paragraph" w:styleId="Asuntodelcomentario">
    <w:name w:val="annotation subject"/>
    <w:basedOn w:val="Textocomentario"/>
    <w:next w:val="Textocomentario"/>
    <w:link w:val="AsuntodelcomentarioCar"/>
    <w:uiPriority w:val="99"/>
    <w:semiHidden/>
    <w:unhideWhenUsed/>
    <w:rsid w:val="00815836"/>
    <w:rPr>
      <w:b/>
      <w:bCs/>
    </w:rPr>
  </w:style>
  <w:style w:type="character" w:customStyle="1" w:styleId="AsuntodelcomentarioCar">
    <w:name w:val="Asunto del comentario Car"/>
    <w:link w:val="Asuntodelcomentario"/>
    <w:uiPriority w:val="99"/>
    <w:semiHidden/>
    <w:rsid w:val="00815836"/>
    <w:rPr>
      <w:rFonts w:ascii="Times New Roman" w:eastAsia="Times New Roman" w:hAnsi="Times New Roman" w:cs="Times New Roman"/>
      <w:b/>
      <w:bCs/>
      <w:sz w:val="20"/>
      <w:szCs w:val="20"/>
      <w:lang w:val="es-ES" w:eastAsia="es-ES"/>
    </w:rPr>
  </w:style>
  <w:style w:type="paragraph" w:styleId="Sinespaciado">
    <w:name w:val="No Spacing"/>
    <w:link w:val="SinespaciadoCar"/>
    <w:uiPriority w:val="1"/>
    <w:qFormat/>
    <w:rsid w:val="00CF52A1"/>
    <w:rPr>
      <w:rFonts w:eastAsia="Times New Roman"/>
      <w:sz w:val="22"/>
      <w:szCs w:val="22"/>
      <w:lang w:val="en-US" w:eastAsia="en-US"/>
    </w:rPr>
  </w:style>
  <w:style w:type="character" w:customStyle="1" w:styleId="SinespaciadoCar">
    <w:name w:val="Sin espaciado Car"/>
    <w:link w:val="Sinespaciado"/>
    <w:uiPriority w:val="1"/>
    <w:rsid w:val="00CF52A1"/>
    <w:rPr>
      <w:rFonts w:eastAsia="Times New Roman"/>
      <w:sz w:val="22"/>
      <w:szCs w:val="22"/>
      <w:lang w:val="en-US" w:eastAsia="en-US" w:bidi="ar-SA"/>
    </w:rPr>
  </w:style>
  <w:style w:type="paragraph" w:styleId="TtuloTDC">
    <w:name w:val="TOC Heading"/>
    <w:basedOn w:val="Ttulo1"/>
    <w:next w:val="Normal"/>
    <w:uiPriority w:val="39"/>
    <w:unhideWhenUsed/>
    <w:qFormat/>
    <w:rsid w:val="007027E2"/>
    <w:pPr>
      <w:keepLines/>
      <w:numPr>
        <w:numId w:val="0"/>
      </w:numPr>
      <w:spacing w:before="480" w:line="276" w:lineRule="auto"/>
      <w:jc w:val="left"/>
      <w:outlineLvl w:val="9"/>
    </w:pPr>
    <w:rPr>
      <w:rFonts w:ascii="Cambria" w:hAnsi="Cambria"/>
      <w:color w:val="365F91"/>
      <w:lang w:val="en-US" w:eastAsia="en-US"/>
    </w:rPr>
  </w:style>
  <w:style w:type="paragraph" w:styleId="TDC1">
    <w:name w:val="toc 1"/>
    <w:basedOn w:val="Normal"/>
    <w:next w:val="Normal"/>
    <w:autoRedefine/>
    <w:uiPriority w:val="39"/>
    <w:unhideWhenUsed/>
    <w:qFormat/>
    <w:rsid w:val="00503764"/>
    <w:pPr>
      <w:tabs>
        <w:tab w:val="left" w:pos="450"/>
        <w:tab w:val="right" w:leader="dot" w:pos="9900"/>
      </w:tabs>
    </w:pPr>
    <w:rPr>
      <w:rFonts w:ascii="Arial" w:hAnsi="Arial"/>
    </w:rPr>
  </w:style>
  <w:style w:type="paragraph" w:styleId="TDC2">
    <w:name w:val="toc 2"/>
    <w:basedOn w:val="Normal"/>
    <w:next w:val="Normal"/>
    <w:autoRedefine/>
    <w:uiPriority w:val="39"/>
    <w:unhideWhenUsed/>
    <w:qFormat/>
    <w:rsid w:val="002C5336"/>
    <w:pPr>
      <w:tabs>
        <w:tab w:val="left" w:pos="660"/>
        <w:tab w:val="right" w:leader="dot" w:pos="9890"/>
      </w:tabs>
      <w:ind w:left="450"/>
    </w:pPr>
  </w:style>
  <w:style w:type="character" w:styleId="nfasissutil">
    <w:name w:val="Subtle Emphasis"/>
    <w:uiPriority w:val="19"/>
    <w:qFormat/>
    <w:rsid w:val="00274E5B"/>
    <w:rPr>
      <w:i/>
      <w:iCs/>
      <w:color w:val="808080"/>
    </w:rPr>
  </w:style>
  <w:style w:type="paragraph" w:styleId="TDC3">
    <w:name w:val="toc 3"/>
    <w:basedOn w:val="Normal"/>
    <w:next w:val="Normal"/>
    <w:autoRedefine/>
    <w:uiPriority w:val="39"/>
    <w:unhideWhenUsed/>
    <w:qFormat/>
    <w:rsid w:val="00274E5B"/>
    <w:pPr>
      <w:spacing w:after="100" w:line="276" w:lineRule="auto"/>
      <w:ind w:left="440"/>
    </w:pPr>
    <w:rPr>
      <w:rFonts w:ascii="Calibri" w:hAnsi="Calibri"/>
      <w:sz w:val="22"/>
      <w:szCs w:val="22"/>
      <w:lang w:val="en-US" w:eastAsia="en-US"/>
    </w:rPr>
  </w:style>
  <w:style w:type="paragraph" w:customStyle="1" w:styleId="TableHeading">
    <w:name w:val="Table Heading"/>
    <w:rsid w:val="002652EE"/>
    <w:pPr>
      <w:shd w:val="pct5" w:color="000000" w:fill="FFFFFF"/>
      <w:overflowPunct w:val="0"/>
      <w:autoSpaceDE w:val="0"/>
      <w:autoSpaceDN w:val="0"/>
      <w:adjustRightInd w:val="0"/>
      <w:textAlignment w:val="baseline"/>
    </w:pPr>
    <w:rPr>
      <w:rFonts w:ascii="Arial" w:eastAsia="Times New Roman" w:hAnsi="Arial"/>
      <w:b/>
      <w:noProof/>
      <w:lang w:val="en-US" w:eastAsia="en-US"/>
    </w:rPr>
  </w:style>
  <w:style w:type="paragraph" w:customStyle="1" w:styleId="TableText">
    <w:name w:val="Table Text"/>
    <w:basedOn w:val="TableHeading"/>
    <w:rsid w:val="002652EE"/>
    <w:pPr>
      <w:shd w:val="clear" w:color="auto" w:fill="auto"/>
    </w:pPr>
    <w:rPr>
      <w:b w:val="0"/>
    </w:rPr>
  </w:style>
  <w:style w:type="paragraph" w:styleId="Textoindependiente">
    <w:name w:val="Body Text"/>
    <w:basedOn w:val="Normal"/>
    <w:link w:val="TextoindependienteCar"/>
    <w:uiPriority w:val="99"/>
    <w:semiHidden/>
    <w:unhideWhenUsed/>
    <w:rsid w:val="002652EE"/>
    <w:pPr>
      <w:spacing w:after="120"/>
    </w:pPr>
  </w:style>
  <w:style w:type="character" w:customStyle="1" w:styleId="TextoindependienteCar">
    <w:name w:val="Texto independiente Car"/>
    <w:link w:val="Textoindependiente"/>
    <w:uiPriority w:val="99"/>
    <w:semiHidden/>
    <w:rsid w:val="002652EE"/>
    <w:rPr>
      <w:rFonts w:ascii="Times New Roman" w:eastAsia="Times New Roman" w:hAnsi="Times New Roman"/>
      <w:sz w:val="24"/>
      <w:szCs w:val="24"/>
    </w:rPr>
  </w:style>
  <w:style w:type="character" w:customStyle="1" w:styleId="Ttulo3Car">
    <w:name w:val="Título 3 Car"/>
    <w:link w:val="Ttulo3"/>
    <w:uiPriority w:val="9"/>
    <w:rsid w:val="00F23D56"/>
    <w:rPr>
      <w:rFonts w:ascii="Cambria" w:hAnsi="Cambria"/>
      <w:b/>
      <w:bCs/>
      <w:sz w:val="26"/>
      <w:szCs w:val="26"/>
      <w:lang w:val="es-ES_tradnl" w:eastAsia="es-ES_tradnl"/>
    </w:rPr>
  </w:style>
  <w:style w:type="character" w:customStyle="1" w:styleId="Ttulo4Car">
    <w:name w:val="Título 4 Car"/>
    <w:link w:val="Ttulo4"/>
    <w:uiPriority w:val="9"/>
    <w:rsid w:val="00BB4A9B"/>
    <w:rPr>
      <w:b/>
      <w:bCs/>
      <w:sz w:val="28"/>
      <w:szCs w:val="28"/>
      <w:lang w:val="es-ES_tradnl" w:eastAsia="es-ES_tradnl"/>
    </w:rPr>
  </w:style>
  <w:style w:type="character" w:customStyle="1" w:styleId="Ttulo5Car">
    <w:name w:val="Título 5 Car"/>
    <w:link w:val="Ttulo5"/>
    <w:uiPriority w:val="9"/>
    <w:rsid w:val="00BB4A9B"/>
    <w:rPr>
      <w:b/>
      <w:bCs/>
      <w:i/>
      <w:iCs/>
      <w:sz w:val="26"/>
      <w:szCs w:val="26"/>
      <w:lang w:val="es-ES_tradnl" w:eastAsia="es-ES_tradnl"/>
    </w:rPr>
  </w:style>
  <w:style w:type="character" w:customStyle="1" w:styleId="Ttulo6Car">
    <w:name w:val="Título 6 Car"/>
    <w:link w:val="Ttulo6"/>
    <w:uiPriority w:val="9"/>
    <w:rsid w:val="00BB4A9B"/>
    <w:rPr>
      <w:b/>
      <w:bCs/>
      <w:sz w:val="22"/>
      <w:szCs w:val="22"/>
      <w:lang w:val="es-ES_tradnl" w:eastAsia="es-ES_tradnl"/>
    </w:rPr>
  </w:style>
  <w:style w:type="character" w:customStyle="1" w:styleId="Ttulo7Car">
    <w:name w:val="Título 7 Car"/>
    <w:link w:val="Ttulo7"/>
    <w:uiPriority w:val="9"/>
    <w:semiHidden/>
    <w:rsid w:val="00BB4A9B"/>
    <w:rPr>
      <w:sz w:val="24"/>
      <w:szCs w:val="24"/>
      <w:lang w:val="es-ES_tradnl" w:eastAsia="es-ES_tradnl"/>
    </w:rPr>
  </w:style>
  <w:style w:type="character" w:customStyle="1" w:styleId="Ttulo8Car">
    <w:name w:val="Título 8 Car"/>
    <w:link w:val="Ttulo8"/>
    <w:uiPriority w:val="9"/>
    <w:rsid w:val="00BB4A9B"/>
    <w:rPr>
      <w:i/>
      <w:iCs/>
      <w:sz w:val="24"/>
      <w:szCs w:val="24"/>
      <w:lang w:val="es-ES_tradnl" w:eastAsia="es-ES_tradnl"/>
    </w:rPr>
  </w:style>
  <w:style w:type="character" w:customStyle="1" w:styleId="Ttulo9Car">
    <w:name w:val="Título 9 Car"/>
    <w:link w:val="Ttulo9"/>
    <w:uiPriority w:val="9"/>
    <w:rsid w:val="00BB4A9B"/>
    <w:rPr>
      <w:rFonts w:ascii="Cambria" w:hAnsi="Cambria"/>
      <w:sz w:val="22"/>
      <w:szCs w:val="22"/>
      <w:lang w:val="es-ES_tradnl" w:eastAsia="es-ES_tradnl"/>
    </w:rPr>
  </w:style>
  <w:style w:type="paragraph" w:customStyle="1" w:styleId="Titulo">
    <w:name w:val="Titulo"/>
    <w:basedOn w:val="Normal"/>
    <w:link w:val="TituloCar"/>
    <w:qFormat/>
    <w:rsid w:val="00DE5109"/>
    <w:pPr>
      <w:spacing w:after="200" w:line="276" w:lineRule="auto"/>
    </w:pPr>
    <w:rPr>
      <w:rFonts w:ascii="Verdana" w:hAnsi="Verdana"/>
      <w:b/>
      <w:lang w:val="es-ES" w:eastAsia="en-US"/>
    </w:rPr>
  </w:style>
  <w:style w:type="character" w:customStyle="1" w:styleId="TituloCar">
    <w:name w:val="Titulo Car"/>
    <w:link w:val="Titulo"/>
    <w:rsid w:val="00DE5109"/>
    <w:rPr>
      <w:rFonts w:ascii="Verdana" w:eastAsia="Times New Roman" w:hAnsi="Verdana" w:cs="Arial"/>
      <w:b/>
      <w:sz w:val="24"/>
      <w:szCs w:val="24"/>
      <w:lang w:val="es-ES" w:eastAsia="en-US"/>
    </w:rPr>
  </w:style>
  <w:style w:type="character" w:customStyle="1" w:styleId="PrrafodelistaCar">
    <w:name w:val="Párrafo de lista Car"/>
    <w:link w:val="Prrafodelista"/>
    <w:uiPriority w:val="34"/>
    <w:rsid w:val="00DE5109"/>
    <w:rPr>
      <w:rFonts w:ascii="Times New Roman" w:eastAsia="Times New Roman" w:hAnsi="Times New Roman"/>
      <w:sz w:val="24"/>
      <w:szCs w:val="24"/>
      <w:lang w:eastAsia="es-ES"/>
    </w:rPr>
  </w:style>
  <w:style w:type="paragraph" w:styleId="NormalWeb">
    <w:name w:val="Normal (Web)"/>
    <w:basedOn w:val="Normal"/>
    <w:uiPriority w:val="99"/>
    <w:unhideWhenUsed/>
    <w:rsid w:val="008A3F38"/>
    <w:pPr>
      <w:spacing w:before="100" w:beforeAutospacing="1" w:after="100" w:afterAutospacing="1"/>
    </w:pPr>
    <w:rPr>
      <w:rFonts w:eastAsiaTheme="minorHAnsi"/>
      <w:lang w:val="es-ES"/>
    </w:rPr>
  </w:style>
  <w:style w:type="character" w:styleId="nfasis">
    <w:name w:val="Emphasis"/>
    <w:basedOn w:val="Fuentedeprrafopredeter"/>
    <w:uiPriority w:val="20"/>
    <w:qFormat/>
    <w:rsid w:val="008A3F38"/>
    <w:rPr>
      <w:i/>
      <w:iCs/>
    </w:rPr>
  </w:style>
  <w:style w:type="paragraph" w:styleId="Textodebloque">
    <w:name w:val="Block Text"/>
    <w:basedOn w:val="Normal"/>
    <w:rsid w:val="00B85B4A"/>
    <w:rPr>
      <w:rFonts w:ascii="Trebuchet MS" w:hAnsi="Trebuchet MS"/>
      <w:color w:val="000000"/>
      <w:sz w:val="20"/>
      <w:lang w:val="en-US" w:eastAsia="en-US"/>
    </w:rPr>
  </w:style>
  <w:style w:type="paragraph" w:customStyle="1" w:styleId="Parrafo">
    <w:name w:val="Parrafo"/>
    <w:basedOn w:val="Textoindependiente"/>
    <w:qFormat/>
    <w:rsid w:val="00AD2CAA"/>
    <w:pPr>
      <w:keepLines/>
      <w:widowControl w:val="0"/>
      <w:spacing w:line="240" w:lineRule="atLeast"/>
    </w:pPr>
    <w:rPr>
      <w:rFonts w:ascii="Arial" w:hAnsi="Arial" w:cs="Arial"/>
      <w:bCs/>
      <w:sz w:val="20"/>
      <w:szCs w:val="20"/>
      <w:lang w:val="es-ES" w:eastAsia="en-US"/>
    </w:rPr>
  </w:style>
  <w:style w:type="paragraph" w:customStyle="1" w:styleId="NormalTablas">
    <w:name w:val="Normal (Tablas)"/>
    <w:basedOn w:val="Normal"/>
    <w:link w:val="NormalTablasCar"/>
    <w:qFormat/>
    <w:rsid w:val="000A1D4D"/>
    <w:pPr>
      <w:spacing w:line="300" w:lineRule="auto"/>
      <w:jc w:val="both"/>
    </w:pPr>
    <w:rPr>
      <w:rFonts w:ascii="Arial" w:hAnsi="Arial"/>
      <w:sz w:val="22"/>
      <w:szCs w:val="22"/>
      <w:lang w:eastAsia="en-US" w:bidi="en-US"/>
    </w:rPr>
  </w:style>
  <w:style w:type="character" w:customStyle="1" w:styleId="NormalTablasCar">
    <w:name w:val="Normal (Tablas) Car"/>
    <w:link w:val="NormalTablas"/>
    <w:rsid w:val="000A1D4D"/>
    <w:rPr>
      <w:rFonts w:ascii="Arial" w:eastAsia="Times New Roman" w:hAnsi="Arial"/>
      <w:sz w:val="22"/>
      <w:szCs w:val="22"/>
      <w:lang w:eastAsia="en-US" w:bidi="en-US"/>
    </w:rPr>
  </w:style>
  <w:style w:type="paragraph" w:styleId="HTMLconformatoprevio">
    <w:name w:val="HTML Preformatted"/>
    <w:basedOn w:val="Normal"/>
    <w:link w:val="HTMLconformatoprevioCar"/>
    <w:uiPriority w:val="99"/>
    <w:semiHidden/>
    <w:unhideWhenUsed/>
    <w:rsid w:val="00054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544E9"/>
    <w:rPr>
      <w:rFonts w:ascii="Courier New" w:hAnsi="Courier New" w:cs="Courier New"/>
      <w:lang w:val="es-ES_tradnl" w:eastAsia="es-ES_tradnl"/>
    </w:rPr>
  </w:style>
  <w:style w:type="paragraph" w:customStyle="1" w:styleId="p1">
    <w:name w:val="p1"/>
    <w:basedOn w:val="Normal"/>
    <w:rsid w:val="007D6CA5"/>
    <w:rPr>
      <w:rFonts w:ascii="Arial" w:hAnsi="Arial" w:cs="Arial"/>
      <w:sz w:val="15"/>
      <w:szCs w:val="15"/>
    </w:rPr>
  </w:style>
  <w:style w:type="character" w:customStyle="1" w:styleId="apple-converted-space">
    <w:name w:val="apple-converted-space"/>
    <w:basedOn w:val="Fuentedeprrafopredeter"/>
    <w:rsid w:val="007D6CA5"/>
  </w:style>
  <w:style w:type="paragraph" w:customStyle="1" w:styleId="TableHeader">
    <w:name w:val="Table Header"/>
    <w:basedOn w:val="TableText"/>
    <w:rsid w:val="00837B72"/>
    <w:pPr>
      <w:ind w:left="28" w:right="28"/>
      <w:jc w:val="center"/>
    </w:pPr>
    <w:rPr>
      <w:b/>
      <w:bCs/>
      <w:noProof w:val="0"/>
    </w:rPr>
  </w:style>
  <w:style w:type="paragraph" w:customStyle="1" w:styleId="p2">
    <w:name w:val="p2"/>
    <w:basedOn w:val="Normal"/>
    <w:rsid w:val="006A4AEA"/>
    <w:rPr>
      <w:rFonts w:ascii="Helvetica Neue" w:hAnsi="Helvetica Neue"/>
      <w:color w:val="454545"/>
      <w:sz w:val="18"/>
      <w:szCs w:val="18"/>
    </w:rPr>
  </w:style>
  <w:style w:type="paragraph" w:styleId="Descripcin">
    <w:name w:val="caption"/>
    <w:basedOn w:val="Normal"/>
    <w:next w:val="Normal"/>
    <w:unhideWhenUsed/>
    <w:qFormat/>
    <w:rsid w:val="00DD66A3"/>
    <w:pPr>
      <w:spacing w:after="200"/>
    </w:pPr>
    <w:rPr>
      <w:i/>
      <w:iCs/>
      <w:color w:val="1F497D" w:themeColor="text2"/>
      <w:sz w:val="18"/>
      <w:szCs w:val="18"/>
    </w:rPr>
  </w:style>
  <w:style w:type="paragraph" w:styleId="Tabladeilustraciones">
    <w:name w:val="table of figures"/>
    <w:basedOn w:val="Normal"/>
    <w:next w:val="Normal"/>
    <w:uiPriority w:val="99"/>
    <w:unhideWhenUsed/>
    <w:rsid w:val="00672FA6"/>
    <w:rPr>
      <w:rFonts w:ascii="Arial" w:hAnsi="Arial"/>
    </w:rPr>
  </w:style>
  <w:style w:type="table" w:customStyle="1" w:styleId="GridTable4-Accent31">
    <w:name w:val="Grid Table 4 - Accent 31"/>
    <w:basedOn w:val="Tablanormal"/>
    <w:uiPriority w:val="49"/>
    <w:rsid w:val="00572E12"/>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0">
    <w:name w:val="Grid Table 4 - Accent 310"/>
    <w:basedOn w:val="Tablanormal"/>
    <w:uiPriority w:val="49"/>
    <w:rsid w:val="001266F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3">
    <w:name w:val="Grid Table 4 Accent 3"/>
    <w:basedOn w:val="Tablanormal"/>
    <w:uiPriority w:val="49"/>
    <w:rsid w:val="00180B88"/>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6">
    <w:name w:val="Grid Table 4 Accent 6"/>
    <w:basedOn w:val="Tablanormal"/>
    <w:uiPriority w:val="49"/>
    <w:rsid w:val="000226E0"/>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normaltextrun">
    <w:name w:val="normaltextrun"/>
    <w:basedOn w:val="Fuentedeprrafopredeter"/>
    <w:rsid w:val="006F1DA1"/>
  </w:style>
  <w:style w:type="character" w:customStyle="1" w:styleId="UnresolvedMention">
    <w:name w:val="Unresolved Mention"/>
    <w:basedOn w:val="Fuentedeprrafopredeter"/>
    <w:uiPriority w:val="99"/>
    <w:semiHidden/>
    <w:unhideWhenUsed/>
    <w:rsid w:val="004375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18583">
      <w:bodyDiv w:val="1"/>
      <w:marLeft w:val="0"/>
      <w:marRight w:val="0"/>
      <w:marTop w:val="0"/>
      <w:marBottom w:val="0"/>
      <w:divBdr>
        <w:top w:val="none" w:sz="0" w:space="0" w:color="auto"/>
        <w:left w:val="none" w:sz="0" w:space="0" w:color="auto"/>
        <w:bottom w:val="none" w:sz="0" w:space="0" w:color="auto"/>
        <w:right w:val="none" w:sz="0" w:space="0" w:color="auto"/>
      </w:divBdr>
    </w:div>
    <w:div w:id="123624761">
      <w:bodyDiv w:val="1"/>
      <w:marLeft w:val="0"/>
      <w:marRight w:val="0"/>
      <w:marTop w:val="0"/>
      <w:marBottom w:val="0"/>
      <w:divBdr>
        <w:top w:val="none" w:sz="0" w:space="0" w:color="auto"/>
        <w:left w:val="none" w:sz="0" w:space="0" w:color="auto"/>
        <w:bottom w:val="none" w:sz="0" w:space="0" w:color="auto"/>
        <w:right w:val="none" w:sz="0" w:space="0" w:color="auto"/>
      </w:divBdr>
    </w:div>
    <w:div w:id="139200977">
      <w:bodyDiv w:val="1"/>
      <w:marLeft w:val="0"/>
      <w:marRight w:val="0"/>
      <w:marTop w:val="0"/>
      <w:marBottom w:val="0"/>
      <w:divBdr>
        <w:top w:val="none" w:sz="0" w:space="0" w:color="auto"/>
        <w:left w:val="none" w:sz="0" w:space="0" w:color="auto"/>
        <w:bottom w:val="none" w:sz="0" w:space="0" w:color="auto"/>
        <w:right w:val="none" w:sz="0" w:space="0" w:color="auto"/>
      </w:divBdr>
      <w:divsChild>
        <w:div w:id="1456097382">
          <w:marLeft w:val="0"/>
          <w:marRight w:val="0"/>
          <w:marTop w:val="0"/>
          <w:marBottom w:val="0"/>
          <w:divBdr>
            <w:top w:val="none" w:sz="0" w:space="0" w:color="auto"/>
            <w:left w:val="none" w:sz="0" w:space="0" w:color="auto"/>
            <w:bottom w:val="none" w:sz="0" w:space="0" w:color="auto"/>
            <w:right w:val="none" w:sz="0" w:space="0" w:color="auto"/>
          </w:divBdr>
        </w:div>
      </w:divsChild>
    </w:div>
    <w:div w:id="165247210">
      <w:bodyDiv w:val="1"/>
      <w:marLeft w:val="0"/>
      <w:marRight w:val="0"/>
      <w:marTop w:val="0"/>
      <w:marBottom w:val="0"/>
      <w:divBdr>
        <w:top w:val="none" w:sz="0" w:space="0" w:color="auto"/>
        <w:left w:val="none" w:sz="0" w:space="0" w:color="auto"/>
        <w:bottom w:val="none" w:sz="0" w:space="0" w:color="auto"/>
        <w:right w:val="none" w:sz="0" w:space="0" w:color="auto"/>
      </w:divBdr>
    </w:div>
    <w:div w:id="173343348">
      <w:bodyDiv w:val="1"/>
      <w:marLeft w:val="0"/>
      <w:marRight w:val="0"/>
      <w:marTop w:val="0"/>
      <w:marBottom w:val="0"/>
      <w:divBdr>
        <w:top w:val="none" w:sz="0" w:space="0" w:color="auto"/>
        <w:left w:val="none" w:sz="0" w:space="0" w:color="auto"/>
        <w:bottom w:val="none" w:sz="0" w:space="0" w:color="auto"/>
        <w:right w:val="none" w:sz="0" w:space="0" w:color="auto"/>
      </w:divBdr>
    </w:div>
    <w:div w:id="176893091">
      <w:bodyDiv w:val="1"/>
      <w:marLeft w:val="0"/>
      <w:marRight w:val="0"/>
      <w:marTop w:val="0"/>
      <w:marBottom w:val="0"/>
      <w:divBdr>
        <w:top w:val="none" w:sz="0" w:space="0" w:color="auto"/>
        <w:left w:val="none" w:sz="0" w:space="0" w:color="auto"/>
        <w:bottom w:val="none" w:sz="0" w:space="0" w:color="auto"/>
        <w:right w:val="none" w:sz="0" w:space="0" w:color="auto"/>
      </w:divBdr>
    </w:div>
    <w:div w:id="386223675">
      <w:bodyDiv w:val="1"/>
      <w:marLeft w:val="0"/>
      <w:marRight w:val="0"/>
      <w:marTop w:val="0"/>
      <w:marBottom w:val="0"/>
      <w:divBdr>
        <w:top w:val="none" w:sz="0" w:space="0" w:color="auto"/>
        <w:left w:val="none" w:sz="0" w:space="0" w:color="auto"/>
        <w:bottom w:val="none" w:sz="0" w:space="0" w:color="auto"/>
        <w:right w:val="none" w:sz="0" w:space="0" w:color="auto"/>
      </w:divBdr>
    </w:div>
    <w:div w:id="406726941">
      <w:bodyDiv w:val="1"/>
      <w:marLeft w:val="0"/>
      <w:marRight w:val="0"/>
      <w:marTop w:val="0"/>
      <w:marBottom w:val="0"/>
      <w:divBdr>
        <w:top w:val="none" w:sz="0" w:space="0" w:color="auto"/>
        <w:left w:val="none" w:sz="0" w:space="0" w:color="auto"/>
        <w:bottom w:val="none" w:sz="0" w:space="0" w:color="auto"/>
        <w:right w:val="none" w:sz="0" w:space="0" w:color="auto"/>
      </w:divBdr>
    </w:div>
    <w:div w:id="448354522">
      <w:bodyDiv w:val="1"/>
      <w:marLeft w:val="0"/>
      <w:marRight w:val="0"/>
      <w:marTop w:val="0"/>
      <w:marBottom w:val="0"/>
      <w:divBdr>
        <w:top w:val="none" w:sz="0" w:space="0" w:color="auto"/>
        <w:left w:val="none" w:sz="0" w:space="0" w:color="auto"/>
        <w:bottom w:val="none" w:sz="0" w:space="0" w:color="auto"/>
        <w:right w:val="none" w:sz="0" w:space="0" w:color="auto"/>
      </w:divBdr>
    </w:div>
    <w:div w:id="611785747">
      <w:bodyDiv w:val="1"/>
      <w:marLeft w:val="0"/>
      <w:marRight w:val="0"/>
      <w:marTop w:val="0"/>
      <w:marBottom w:val="0"/>
      <w:divBdr>
        <w:top w:val="none" w:sz="0" w:space="0" w:color="auto"/>
        <w:left w:val="none" w:sz="0" w:space="0" w:color="auto"/>
        <w:bottom w:val="none" w:sz="0" w:space="0" w:color="auto"/>
        <w:right w:val="none" w:sz="0" w:space="0" w:color="auto"/>
      </w:divBdr>
    </w:div>
    <w:div w:id="635985656">
      <w:bodyDiv w:val="1"/>
      <w:marLeft w:val="0"/>
      <w:marRight w:val="0"/>
      <w:marTop w:val="0"/>
      <w:marBottom w:val="0"/>
      <w:divBdr>
        <w:top w:val="none" w:sz="0" w:space="0" w:color="auto"/>
        <w:left w:val="none" w:sz="0" w:space="0" w:color="auto"/>
        <w:bottom w:val="none" w:sz="0" w:space="0" w:color="auto"/>
        <w:right w:val="none" w:sz="0" w:space="0" w:color="auto"/>
      </w:divBdr>
    </w:div>
    <w:div w:id="654577369">
      <w:bodyDiv w:val="1"/>
      <w:marLeft w:val="0"/>
      <w:marRight w:val="0"/>
      <w:marTop w:val="0"/>
      <w:marBottom w:val="0"/>
      <w:divBdr>
        <w:top w:val="none" w:sz="0" w:space="0" w:color="auto"/>
        <w:left w:val="none" w:sz="0" w:space="0" w:color="auto"/>
        <w:bottom w:val="none" w:sz="0" w:space="0" w:color="auto"/>
        <w:right w:val="none" w:sz="0" w:space="0" w:color="auto"/>
      </w:divBdr>
    </w:div>
    <w:div w:id="656999813">
      <w:bodyDiv w:val="1"/>
      <w:marLeft w:val="0"/>
      <w:marRight w:val="0"/>
      <w:marTop w:val="0"/>
      <w:marBottom w:val="0"/>
      <w:divBdr>
        <w:top w:val="none" w:sz="0" w:space="0" w:color="auto"/>
        <w:left w:val="none" w:sz="0" w:space="0" w:color="auto"/>
        <w:bottom w:val="none" w:sz="0" w:space="0" w:color="auto"/>
        <w:right w:val="none" w:sz="0" w:space="0" w:color="auto"/>
      </w:divBdr>
    </w:div>
    <w:div w:id="684593436">
      <w:bodyDiv w:val="1"/>
      <w:marLeft w:val="0"/>
      <w:marRight w:val="0"/>
      <w:marTop w:val="0"/>
      <w:marBottom w:val="0"/>
      <w:divBdr>
        <w:top w:val="none" w:sz="0" w:space="0" w:color="auto"/>
        <w:left w:val="none" w:sz="0" w:space="0" w:color="auto"/>
        <w:bottom w:val="none" w:sz="0" w:space="0" w:color="auto"/>
        <w:right w:val="none" w:sz="0" w:space="0" w:color="auto"/>
      </w:divBdr>
    </w:div>
    <w:div w:id="698745245">
      <w:bodyDiv w:val="1"/>
      <w:marLeft w:val="0"/>
      <w:marRight w:val="0"/>
      <w:marTop w:val="0"/>
      <w:marBottom w:val="0"/>
      <w:divBdr>
        <w:top w:val="none" w:sz="0" w:space="0" w:color="auto"/>
        <w:left w:val="none" w:sz="0" w:space="0" w:color="auto"/>
        <w:bottom w:val="none" w:sz="0" w:space="0" w:color="auto"/>
        <w:right w:val="none" w:sz="0" w:space="0" w:color="auto"/>
      </w:divBdr>
      <w:divsChild>
        <w:div w:id="111099129">
          <w:marLeft w:val="547"/>
          <w:marRight w:val="0"/>
          <w:marTop w:val="0"/>
          <w:marBottom w:val="0"/>
          <w:divBdr>
            <w:top w:val="none" w:sz="0" w:space="0" w:color="auto"/>
            <w:left w:val="none" w:sz="0" w:space="0" w:color="auto"/>
            <w:bottom w:val="none" w:sz="0" w:space="0" w:color="auto"/>
            <w:right w:val="none" w:sz="0" w:space="0" w:color="auto"/>
          </w:divBdr>
        </w:div>
      </w:divsChild>
    </w:div>
    <w:div w:id="738483200">
      <w:bodyDiv w:val="1"/>
      <w:marLeft w:val="0"/>
      <w:marRight w:val="0"/>
      <w:marTop w:val="0"/>
      <w:marBottom w:val="0"/>
      <w:divBdr>
        <w:top w:val="none" w:sz="0" w:space="0" w:color="auto"/>
        <w:left w:val="none" w:sz="0" w:space="0" w:color="auto"/>
        <w:bottom w:val="none" w:sz="0" w:space="0" w:color="auto"/>
        <w:right w:val="none" w:sz="0" w:space="0" w:color="auto"/>
      </w:divBdr>
    </w:div>
    <w:div w:id="745153491">
      <w:bodyDiv w:val="1"/>
      <w:marLeft w:val="0"/>
      <w:marRight w:val="0"/>
      <w:marTop w:val="0"/>
      <w:marBottom w:val="0"/>
      <w:divBdr>
        <w:top w:val="none" w:sz="0" w:space="0" w:color="auto"/>
        <w:left w:val="none" w:sz="0" w:space="0" w:color="auto"/>
        <w:bottom w:val="none" w:sz="0" w:space="0" w:color="auto"/>
        <w:right w:val="none" w:sz="0" w:space="0" w:color="auto"/>
      </w:divBdr>
    </w:div>
    <w:div w:id="769665080">
      <w:bodyDiv w:val="1"/>
      <w:marLeft w:val="0"/>
      <w:marRight w:val="0"/>
      <w:marTop w:val="0"/>
      <w:marBottom w:val="0"/>
      <w:divBdr>
        <w:top w:val="none" w:sz="0" w:space="0" w:color="auto"/>
        <w:left w:val="none" w:sz="0" w:space="0" w:color="auto"/>
        <w:bottom w:val="none" w:sz="0" w:space="0" w:color="auto"/>
        <w:right w:val="none" w:sz="0" w:space="0" w:color="auto"/>
      </w:divBdr>
    </w:div>
    <w:div w:id="781413267">
      <w:bodyDiv w:val="1"/>
      <w:marLeft w:val="0"/>
      <w:marRight w:val="0"/>
      <w:marTop w:val="0"/>
      <w:marBottom w:val="0"/>
      <w:divBdr>
        <w:top w:val="none" w:sz="0" w:space="0" w:color="auto"/>
        <w:left w:val="none" w:sz="0" w:space="0" w:color="auto"/>
        <w:bottom w:val="none" w:sz="0" w:space="0" w:color="auto"/>
        <w:right w:val="none" w:sz="0" w:space="0" w:color="auto"/>
      </w:divBdr>
    </w:div>
    <w:div w:id="879241182">
      <w:bodyDiv w:val="1"/>
      <w:marLeft w:val="0"/>
      <w:marRight w:val="0"/>
      <w:marTop w:val="0"/>
      <w:marBottom w:val="0"/>
      <w:divBdr>
        <w:top w:val="none" w:sz="0" w:space="0" w:color="auto"/>
        <w:left w:val="none" w:sz="0" w:space="0" w:color="auto"/>
        <w:bottom w:val="none" w:sz="0" w:space="0" w:color="auto"/>
        <w:right w:val="none" w:sz="0" w:space="0" w:color="auto"/>
      </w:divBdr>
    </w:div>
    <w:div w:id="904225027">
      <w:bodyDiv w:val="1"/>
      <w:marLeft w:val="0"/>
      <w:marRight w:val="0"/>
      <w:marTop w:val="0"/>
      <w:marBottom w:val="0"/>
      <w:divBdr>
        <w:top w:val="none" w:sz="0" w:space="0" w:color="auto"/>
        <w:left w:val="none" w:sz="0" w:space="0" w:color="auto"/>
        <w:bottom w:val="none" w:sz="0" w:space="0" w:color="auto"/>
        <w:right w:val="none" w:sz="0" w:space="0" w:color="auto"/>
      </w:divBdr>
    </w:div>
    <w:div w:id="906384141">
      <w:bodyDiv w:val="1"/>
      <w:marLeft w:val="0"/>
      <w:marRight w:val="0"/>
      <w:marTop w:val="0"/>
      <w:marBottom w:val="0"/>
      <w:divBdr>
        <w:top w:val="none" w:sz="0" w:space="0" w:color="auto"/>
        <w:left w:val="none" w:sz="0" w:space="0" w:color="auto"/>
        <w:bottom w:val="none" w:sz="0" w:space="0" w:color="auto"/>
        <w:right w:val="none" w:sz="0" w:space="0" w:color="auto"/>
      </w:divBdr>
    </w:div>
    <w:div w:id="938178432">
      <w:bodyDiv w:val="1"/>
      <w:marLeft w:val="0"/>
      <w:marRight w:val="0"/>
      <w:marTop w:val="0"/>
      <w:marBottom w:val="0"/>
      <w:divBdr>
        <w:top w:val="none" w:sz="0" w:space="0" w:color="auto"/>
        <w:left w:val="none" w:sz="0" w:space="0" w:color="auto"/>
        <w:bottom w:val="none" w:sz="0" w:space="0" w:color="auto"/>
        <w:right w:val="none" w:sz="0" w:space="0" w:color="auto"/>
      </w:divBdr>
    </w:div>
    <w:div w:id="949356980">
      <w:bodyDiv w:val="1"/>
      <w:marLeft w:val="0"/>
      <w:marRight w:val="0"/>
      <w:marTop w:val="0"/>
      <w:marBottom w:val="0"/>
      <w:divBdr>
        <w:top w:val="none" w:sz="0" w:space="0" w:color="auto"/>
        <w:left w:val="none" w:sz="0" w:space="0" w:color="auto"/>
        <w:bottom w:val="none" w:sz="0" w:space="0" w:color="auto"/>
        <w:right w:val="none" w:sz="0" w:space="0" w:color="auto"/>
      </w:divBdr>
    </w:div>
    <w:div w:id="950630290">
      <w:bodyDiv w:val="1"/>
      <w:marLeft w:val="0"/>
      <w:marRight w:val="0"/>
      <w:marTop w:val="0"/>
      <w:marBottom w:val="0"/>
      <w:divBdr>
        <w:top w:val="none" w:sz="0" w:space="0" w:color="auto"/>
        <w:left w:val="none" w:sz="0" w:space="0" w:color="auto"/>
        <w:bottom w:val="none" w:sz="0" w:space="0" w:color="auto"/>
        <w:right w:val="none" w:sz="0" w:space="0" w:color="auto"/>
      </w:divBdr>
    </w:div>
    <w:div w:id="968363982">
      <w:bodyDiv w:val="1"/>
      <w:marLeft w:val="0"/>
      <w:marRight w:val="0"/>
      <w:marTop w:val="0"/>
      <w:marBottom w:val="0"/>
      <w:divBdr>
        <w:top w:val="none" w:sz="0" w:space="0" w:color="auto"/>
        <w:left w:val="none" w:sz="0" w:space="0" w:color="auto"/>
        <w:bottom w:val="none" w:sz="0" w:space="0" w:color="auto"/>
        <w:right w:val="none" w:sz="0" w:space="0" w:color="auto"/>
      </w:divBdr>
    </w:div>
    <w:div w:id="985547572">
      <w:bodyDiv w:val="1"/>
      <w:marLeft w:val="0"/>
      <w:marRight w:val="0"/>
      <w:marTop w:val="0"/>
      <w:marBottom w:val="0"/>
      <w:divBdr>
        <w:top w:val="none" w:sz="0" w:space="0" w:color="auto"/>
        <w:left w:val="none" w:sz="0" w:space="0" w:color="auto"/>
        <w:bottom w:val="none" w:sz="0" w:space="0" w:color="auto"/>
        <w:right w:val="none" w:sz="0" w:space="0" w:color="auto"/>
      </w:divBdr>
    </w:div>
    <w:div w:id="1007512717">
      <w:bodyDiv w:val="1"/>
      <w:marLeft w:val="0"/>
      <w:marRight w:val="0"/>
      <w:marTop w:val="0"/>
      <w:marBottom w:val="0"/>
      <w:divBdr>
        <w:top w:val="none" w:sz="0" w:space="0" w:color="auto"/>
        <w:left w:val="none" w:sz="0" w:space="0" w:color="auto"/>
        <w:bottom w:val="none" w:sz="0" w:space="0" w:color="auto"/>
        <w:right w:val="none" w:sz="0" w:space="0" w:color="auto"/>
      </w:divBdr>
    </w:div>
    <w:div w:id="1033385982">
      <w:bodyDiv w:val="1"/>
      <w:marLeft w:val="0"/>
      <w:marRight w:val="0"/>
      <w:marTop w:val="0"/>
      <w:marBottom w:val="0"/>
      <w:divBdr>
        <w:top w:val="none" w:sz="0" w:space="0" w:color="auto"/>
        <w:left w:val="none" w:sz="0" w:space="0" w:color="auto"/>
        <w:bottom w:val="none" w:sz="0" w:space="0" w:color="auto"/>
        <w:right w:val="none" w:sz="0" w:space="0" w:color="auto"/>
      </w:divBdr>
    </w:div>
    <w:div w:id="1049954491">
      <w:bodyDiv w:val="1"/>
      <w:marLeft w:val="0"/>
      <w:marRight w:val="0"/>
      <w:marTop w:val="0"/>
      <w:marBottom w:val="0"/>
      <w:divBdr>
        <w:top w:val="none" w:sz="0" w:space="0" w:color="auto"/>
        <w:left w:val="none" w:sz="0" w:space="0" w:color="auto"/>
        <w:bottom w:val="none" w:sz="0" w:space="0" w:color="auto"/>
        <w:right w:val="none" w:sz="0" w:space="0" w:color="auto"/>
      </w:divBdr>
    </w:div>
    <w:div w:id="1170414096">
      <w:bodyDiv w:val="1"/>
      <w:marLeft w:val="0"/>
      <w:marRight w:val="0"/>
      <w:marTop w:val="0"/>
      <w:marBottom w:val="0"/>
      <w:divBdr>
        <w:top w:val="none" w:sz="0" w:space="0" w:color="auto"/>
        <w:left w:val="none" w:sz="0" w:space="0" w:color="auto"/>
        <w:bottom w:val="none" w:sz="0" w:space="0" w:color="auto"/>
        <w:right w:val="none" w:sz="0" w:space="0" w:color="auto"/>
      </w:divBdr>
    </w:div>
    <w:div w:id="1245844858">
      <w:bodyDiv w:val="1"/>
      <w:marLeft w:val="0"/>
      <w:marRight w:val="0"/>
      <w:marTop w:val="0"/>
      <w:marBottom w:val="0"/>
      <w:divBdr>
        <w:top w:val="none" w:sz="0" w:space="0" w:color="auto"/>
        <w:left w:val="none" w:sz="0" w:space="0" w:color="auto"/>
        <w:bottom w:val="none" w:sz="0" w:space="0" w:color="auto"/>
        <w:right w:val="none" w:sz="0" w:space="0" w:color="auto"/>
      </w:divBdr>
    </w:div>
    <w:div w:id="1247500613">
      <w:bodyDiv w:val="1"/>
      <w:marLeft w:val="0"/>
      <w:marRight w:val="0"/>
      <w:marTop w:val="0"/>
      <w:marBottom w:val="0"/>
      <w:divBdr>
        <w:top w:val="none" w:sz="0" w:space="0" w:color="auto"/>
        <w:left w:val="none" w:sz="0" w:space="0" w:color="auto"/>
        <w:bottom w:val="none" w:sz="0" w:space="0" w:color="auto"/>
        <w:right w:val="none" w:sz="0" w:space="0" w:color="auto"/>
      </w:divBdr>
    </w:div>
    <w:div w:id="1250652531">
      <w:bodyDiv w:val="1"/>
      <w:marLeft w:val="0"/>
      <w:marRight w:val="0"/>
      <w:marTop w:val="0"/>
      <w:marBottom w:val="0"/>
      <w:divBdr>
        <w:top w:val="none" w:sz="0" w:space="0" w:color="auto"/>
        <w:left w:val="none" w:sz="0" w:space="0" w:color="auto"/>
        <w:bottom w:val="none" w:sz="0" w:space="0" w:color="auto"/>
        <w:right w:val="none" w:sz="0" w:space="0" w:color="auto"/>
      </w:divBdr>
    </w:div>
    <w:div w:id="1268658500">
      <w:bodyDiv w:val="1"/>
      <w:marLeft w:val="0"/>
      <w:marRight w:val="0"/>
      <w:marTop w:val="0"/>
      <w:marBottom w:val="0"/>
      <w:divBdr>
        <w:top w:val="none" w:sz="0" w:space="0" w:color="auto"/>
        <w:left w:val="none" w:sz="0" w:space="0" w:color="auto"/>
        <w:bottom w:val="none" w:sz="0" w:space="0" w:color="auto"/>
        <w:right w:val="none" w:sz="0" w:space="0" w:color="auto"/>
      </w:divBdr>
    </w:div>
    <w:div w:id="1281451647">
      <w:bodyDiv w:val="1"/>
      <w:marLeft w:val="0"/>
      <w:marRight w:val="0"/>
      <w:marTop w:val="0"/>
      <w:marBottom w:val="0"/>
      <w:divBdr>
        <w:top w:val="none" w:sz="0" w:space="0" w:color="auto"/>
        <w:left w:val="none" w:sz="0" w:space="0" w:color="auto"/>
        <w:bottom w:val="none" w:sz="0" w:space="0" w:color="auto"/>
        <w:right w:val="none" w:sz="0" w:space="0" w:color="auto"/>
      </w:divBdr>
      <w:divsChild>
        <w:div w:id="1595481407">
          <w:marLeft w:val="0"/>
          <w:marRight w:val="0"/>
          <w:marTop w:val="0"/>
          <w:marBottom w:val="0"/>
          <w:divBdr>
            <w:top w:val="none" w:sz="0" w:space="0" w:color="auto"/>
            <w:left w:val="none" w:sz="0" w:space="0" w:color="auto"/>
            <w:bottom w:val="none" w:sz="0" w:space="0" w:color="auto"/>
            <w:right w:val="none" w:sz="0" w:space="0" w:color="auto"/>
          </w:divBdr>
        </w:div>
        <w:div w:id="268586439">
          <w:marLeft w:val="0"/>
          <w:marRight w:val="0"/>
          <w:marTop w:val="0"/>
          <w:marBottom w:val="0"/>
          <w:divBdr>
            <w:top w:val="none" w:sz="0" w:space="0" w:color="auto"/>
            <w:left w:val="none" w:sz="0" w:space="0" w:color="auto"/>
            <w:bottom w:val="none" w:sz="0" w:space="0" w:color="auto"/>
            <w:right w:val="none" w:sz="0" w:space="0" w:color="auto"/>
          </w:divBdr>
        </w:div>
        <w:div w:id="1687514822">
          <w:marLeft w:val="0"/>
          <w:marRight w:val="0"/>
          <w:marTop w:val="0"/>
          <w:marBottom w:val="0"/>
          <w:divBdr>
            <w:top w:val="none" w:sz="0" w:space="0" w:color="auto"/>
            <w:left w:val="none" w:sz="0" w:space="0" w:color="auto"/>
            <w:bottom w:val="none" w:sz="0" w:space="0" w:color="auto"/>
            <w:right w:val="none" w:sz="0" w:space="0" w:color="auto"/>
          </w:divBdr>
        </w:div>
        <w:div w:id="991174650">
          <w:marLeft w:val="0"/>
          <w:marRight w:val="0"/>
          <w:marTop w:val="0"/>
          <w:marBottom w:val="0"/>
          <w:divBdr>
            <w:top w:val="none" w:sz="0" w:space="0" w:color="auto"/>
            <w:left w:val="none" w:sz="0" w:space="0" w:color="auto"/>
            <w:bottom w:val="none" w:sz="0" w:space="0" w:color="auto"/>
            <w:right w:val="none" w:sz="0" w:space="0" w:color="auto"/>
          </w:divBdr>
        </w:div>
      </w:divsChild>
    </w:div>
    <w:div w:id="1317614142">
      <w:bodyDiv w:val="1"/>
      <w:marLeft w:val="0"/>
      <w:marRight w:val="0"/>
      <w:marTop w:val="0"/>
      <w:marBottom w:val="0"/>
      <w:divBdr>
        <w:top w:val="none" w:sz="0" w:space="0" w:color="auto"/>
        <w:left w:val="none" w:sz="0" w:space="0" w:color="auto"/>
        <w:bottom w:val="none" w:sz="0" w:space="0" w:color="auto"/>
        <w:right w:val="none" w:sz="0" w:space="0" w:color="auto"/>
      </w:divBdr>
    </w:div>
    <w:div w:id="1320840447">
      <w:bodyDiv w:val="1"/>
      <w:marLeft w:val="0"/>
      <w:marRight w:val="0"/>
      <w:marTop w:val="0"/>
      <w:marBottom w:val="0"/>
      <w:divBdr>
        <w:top w:val="none" w:sz="0" w:space="0" w:color="auto"/>
        <w:left w:val="none" w:sz="0" w:space="0" w:color="auto"/>
        <w:bottom w:val="none" w:sz="0" w:space="0" w:color="auto"/>
        <w:right w:val="none" w:sz="0" w:space="0" w:color="auto"/>
      </w:divBdr>
    </w:div>
    <w:div w:id="1329558288">
      <w:bodyDiv w:val="1"/>
      <w:marLeft w:val="0"/>
      <w:marRight w:val="0"/>
      <w:marTop w:val="0"/>
      <w:marBottom w:val="0"/>
      <w:divBdr>
        <w:top w:val="none" w:sz="0" w:space="0" w:color="auto"/>
        <w:left w:val="none" w:sz="0" w:space="0" w:color="auto"/>
        <w:bottom w:val="none" w:sz="0" w:space="0" w:color="auto"/>
        <w:right w:val="none" w:sz="0" w:space="0" w:color="auto"/>
      </w:divBdr>
    </w:div>
    <w:div w:id="1361592668">
      <w:bodyDiv w:val="1"/>
      <w:marLeft w:val="0"/>
      <w:marRight w:val="0"/>
      <w:marTop w:val="0"/>
      <w:marBottom w:val="0"/>
      <w:divBdr>
        <w:top w:val="none" w:sz="0" w:space="0" w:color="auto"/>
        <w:left w:val="none" w:sz="0" w:space="0" w:color="auto"/>
        <w:bottom w:val="none" w:sz="0" w:space="0" w:color="auto"/>
        <w:right w:val="none" w:sz="0" w:space="0" w:color="auto"/>
      </w:divBdr>
    </w:div>
    <w:div w:id="1436514364">
      <w:bodyDiv w:val="1"/>
      <w:marLeft w:val="0"/>
      <w:marRight w:val="0"/>
      <w:marTop w:val="0"/>
      <w:marBottom w:val="0"/>
      <w:divBdr>
        <w:top w:val="none" w:sz="0" w:space="0" w:color="auto"/>
        <w:left w:val="none" w:sz="0" w:space="0" w:color="auto"/>
        <w:bottom w:val="none" w:sz="0" w:space="0" w:color="auto"/>
        <w:right w:val="none" w:sz="0" w:space="0" w:color="auto"/>
      </w:divBdr>
      <w:divsChild>
        <w:div w:id="1866944546">
          <w:marLeft w:val="0"/>
          <w:marRight w:val="0"/>
          <w:marTop w:val="0"/>
          <w:marBottom w:val="0"/>
          <w:divBdr>
            <w:top w:val="none" w:sz="0" w:space="0" w:color="auto"/>
            <w:left w:val="none" w:sz="0" w:space="0" w:color="auto"/>
            <w:bottom w:val="none" w:sz="0" w:space="0" w:color="auto"/>
            <w:right w:val="none" w:sz="0" w:space="0" w:color="auto"/>
          </w:divBdr>
        </w:div>
        <w:div w:id="1456212139">
          <w:marLeft w:val="0"/>
          <w:marRight w:val="0"/>
          <w:marTop w:val="0"/>
          <w:marBottom w:val="0"/>
          <w:divBdr>
            <w:top w:val="none" w:sz="0" w:space="0" w:color="auto"/>
            <w:left w:val="none" w:sz="0" w:space="0" w:color="auto"/>
            <w:bottom w:val="none" w:sz="0" w:space="0" w:color="auto"/>
            <w:right w:val="none" w:sz="0" w:space="0" w:color="auto"/>
          </w:divBdr>
        </w:div>
        <w:div w:id="569846300">
          <w:marLeft w:val="0"/>
          <w:marRight w:val="0"/>
          <w:marTop w:val="0"/>
          <w:marBottom w:val="0"/>
          <w:divBdr>
            <w:top w:val="none" w:sz="0" w:space="0" w:color="auto"/>
            <w:left w:val="none" w:sz="0" w:space="0" w:color="auto"/>
            <w:bottom w:val="none" w:sz="0" w:space="0" w:color="auto"/>
            <w:right w:val="none" w:sz="0" w:space="0" w:color="auto"/>
          </w:divBdr>
        </w:div>
        <w:div w:id="448937213">
          <w:marLeft w:val="0"/>
          <w:marRight w:val="0"/>
          <w:marTop w:val="0"/>
          <w:marBottom w:val="0"/>
          <w:divBdr>
            <w:top w:val="none" w:sz="0" w:space="0" w:color="auto"/>
            <w:left w:val="none" w:sz="0" w:space="0" w:color="auto"/>
            <w:bottom w:val="none" w:sz="0" w:space="0" w:color="auto"/>
            <w:right w:val="none" w:sz="0" w:space="0" w:color="auto"/>
          </w:divBdr>
        </w:div>
        <w:div w:id="1469741380">
          <w:marLeft w:val="0"/>
          <w:marRight w:val="0"/>
          <w:marTop w:val="0"/>
          <w:marBottom w:val="0"/>
          <w:divBdr>
            <w:top w:val="none" w:sz="0" w:space="0" w:color="auto"/>
            <w:left w:val="none" w:sz="0" w:space="0" w:color="auto"/>
            <w:bottom w:val="none" w:sz="0" w:space="0" w:color="auto"/>
            <w:right w:val="none" w:sz="0" w:space="0" w:color="auto"/>
          </w:divBdr>
        </w:div>
        <w:div w:id="1597398987">
          <w:marLeft w:val="0"/>
          <w:marRight w:val="0"/>
          <w:marTop w:val="0"/>
          <w:marBottom w:val="0"/>
          <w:divBdr>
            <w:top w:val="none" w:sz="0" w:space="0" w:color="auto"/>
            <w:left w:val="none" w:sz="0" w:space="0" w:color="auto"/>
            <w:bottom w:val="none" w:sz="0" w:space="0" w:color="auto"/>
            <w:right w:val="none" w:sz="0" w:space="0" w:color="auto"/>
          </w:divBdr>
        </w:div>
        <w:div w:id="410467872">
          <w:marLeft w:val="0"/>
          <w:marRight w:val="0"/>
          <w:marTop w:val="0"/>
          <w:marBottom w:val="0"/>
          <w:divBdr>
            <w:top w:val="none" w:sz="0" w:space="0" w:color="auto"/>
            <w:left w:val="none" w:sz="0" w:space="0" w:color="auto"/>
            <w:bottom w:val="none" w:sz="0" w:space="0" w:color="auto"/>
            <w:right w:val="none" w:sz="0" w:space="0" w:color="auto"/>
          </w:divBdr>
        </w:div>
        <w:div w:id="1754162539">
          <w:marLeft w:val="0"/>
          <w:marRight w:val="0"/>
          <w:marTop w:val="0"/>
          <w:marBottom w:val="0"/>
          <w:divBdr>
            <w:top w:val="none" w:sz="0" w:space="0" w:color="auto"/>
            <w:left w:val="none" w:sz="0" w:space="0" w:color="auto"/>
            <w:bottom w:val="none" w:sz="0" w:space="0" w:color="auto"/>
            <w:right w:val="none" w:sz="0" w:space="0" w:color="auto"/>
          </w:divBdr>
        </w:div>
      </w:divsChild>
    </w:div>
    <w:div w:id="1464035497">
      <w:bodyDiv w:val="1"/>
      <w:marLeft w:val="0"/>
      <w:marRight w:val="0"/>
      <w:marTop w:val="0"/>
      <w:marBottom w:val="0"/>
      <w:divBdr>
        <w:top w:val="none" w:sz="0" w:space="0" w:color="auto"/>
        <w:left w:val="none" w:sz="0" w:space="0" w:color="auto"/>
        <w:bottom w:val="none" w:sz="0" w:space="0" w:color="auto"/>
        <w:right w:val="none" w:sz="0" w:space="0" w:color="auto"/>
      </w:divBdr>
    </w:div>
    <w:div w:id="1560243613">
      <w:bodyDiv w:val="1"/>
      <w:marLeft w:val="0"/>
      <w:marRight w:val="0"/>
      <w:marTop w:val="0"/>
      <w:marBottom w:val="0"/>
      <w:divBdr>
        <w:top w:val="none" w:sz="0" w:space="0" w:color="auto"/>
        <w:left w:val="none" w:sz="0" w:space="0" w:color="auto"/>
        <w:bottom w:val="none" w:sz="0" w:space="0" w:color="auto"/>
        <w:right w:val="none" w:sz="0" w:space="0" w:color="auto"/>
      </w:divBdr>
    </w:div>
    <w:div w:id="1588922500">
      <w:bodyDiv w:val="1"/>
      <w:marLeft w:val="0"/>
      <w:marRight w:val="0"/>
      <w:marTop w:val="0"/>
      <w:marBottom w:val="0"/>
      <w:divBdr>
        <w:top w:val="none" w:sz="0" w:space="0" w:color="auto"/>
        <w:left w:val="none" w:sz="0" w:space="0" w:color="auto"/>
        <w:bottom w:val="none" w:sz="0" w:space="0" w:color="auto"/>
        <w:right w:val="none" w:sz="0" w:space="0" w:color="auto"/>
      </w:divBdr>
    </w:div>
    <w:div w:id="1603343867">
      <w:bodyDiv w:val="1"/>
      <w:marLeft w:val="0"/>
      <w:marRight w:val="0"/>
      <w:marTop w:val="0"/>
      <w:marBottom w:val="0"/>
      <w:divBdr>
        <w:top w:val="none" w:sz="0" w:space="0" w:color="auto"/>
        <w:left w:val="none" w:sz="0" w:space="0" w:color="auto"/>
        <w:bottom w:val="none" w:sz="0" w:space="0" w:color="auto"/>
        <w:right w:val="none" w:sz="0" w:space="0" w:color="auto"/>
      </w:divBdr>
    </w:div>
    <w:div w:id="1621373036">
      <w:bodyDiv w:val="1"/>
      <w:marLeft w:val="0"/>
      <w:marRight w:val="0"/>
      <w:marTop w:val="0"/>
      <w:marBottom w:val="0"/>
      <w:divBdr>
        <w:top w:val="none" w:sz="0" w:space="0" w:color="auto"/>
        <w:left w:val="none" w:sz="0" w:space="0" w:color="auto"/>
        <w:bottom w:val="none" w:sz="0" w:space="0" w:color="auto"/>
        <w:right w:val="none" w:sz="0" w:space="0" w:color="auto"/>
      </w:divBdr>
    </w:div>
    <w:div w:id="1684164543">
      <w:bodyDiv w:val="1"/>
      <w:marLeft w:val="0"/>
      <w:marRight w:val="0"/>
      <w:marTop w:val="0"/>
      <w:marBottom w:val="0"/>
      <w:divBdr>
        <w:top w:val="none" w:sz="0" w:space="0" w:color="auto"/>
        <w:left w:val="none" w:sz="0" w:space="0" w:color="auto"/>
        <w:bottom w:val="none" w:sz="0" w:space="0" w:color="auto"/>
        <w:right w:val="none" w:sz="0" w:space="0" w:color="auto"/>
      </w:divBdr>
    </w:div>
    <w:div w:id="1692797564">
      <w:bodyDiv w:val="1"/>
      <w:marLeft w:val="0"/>
      <w:marRight w:val="0"/>
      <w:marTop w:val="0"/>
      <w:marBottom w:val="0"/>
      <w:divBdr>
        <w:top w:val="none" w:sz="0" w:space="0" w:color="auto"/>
        <w:left w:val="none" w:sz="0" w:space="0" w:color="auto"/>
        <w:bottom w:val="none" w:sz="0" w:space="0" w:color="auto"/>
        <w:right w:val="none" w:sz="0" w:space="0" w:color="auto"/>
      </w:divBdr>
    </w:div>
    <w:div w:id="1692997108">
      <w:bodyDiv w:val="1"/>
      <w:marLeft w:val="0"/>
      <w:marRight w:val="0"/>
      <w:marTop w:val="0"/>
      <w:marBottom w:val="0"/>
      <w:divBdr>
        <w:top w:val="none" w:sz="0" w:space="0" w:color="auto"/>
        <w:left w:val="none" w:sz="0" w:space="0" w:color="auto"/>
        <w:bottom w:val="none" w:sz="0" w:space="0" w:color="auto"/>
        <w:right w:val="none" w:sz="0" w:space="0" w:color="auto"/>
      </w:divBdr>
    </w:div>
    <w:div w:id="1743869642">
      <w:bodyDiv w:val="1"/>
      <w:marLeft w:val="0"/>
      <w:marRight w:val="0"/>
      <w:marTop w:val="0"/>
      <w:marBottom w:val="0"/>
      <w:divBdr>
        <w:top w:val="none" w:sz="0" w:space="0" w:color="auto"/>
        <w:left w:val="none" w:sz="0" w:space="0" w:color="auto"/>
        <w:bottom w:val="none" w:sz="0" w:space="0" w:color="auto"/>
        <w:right w:val="none" w:sz="0" w:space="0" w:color="auto"/>
      </w:divBdr>
    </w:div>
    <w:div w:id="1755316780">
      <w:bodyDiv w:val="1"/>
      <w:marLeft w:val="0"/>
      <w:marRight w:val="0"/>
      <w:marTop w:val="0"/>
      <w:marBottom w:val="0"/>
      <w:divBdr>
        <w:top w:val="none" w:sz="0" w:space="0" w:color="auto"/>
        <w:left w:val="none" w:sz="0" w:space="0" w:color="auto"/>
        <w:bottom w:val="none" w:sz="0" w:space="0" w:color="auto"/>
        <w:right w:val="none" w:sz="0" w:space="0" w:color="auto"/>
      </w:divBdr>
    </w:div>
    <w:div w:id="1794013128">
      <w:bodyDiv w:val="1"/>
      <w:marLeft w:val="0"/>
      <w:marRight w:val="0"/>
      <w:marTop w:val="0"/>
      <w:marBottom w:val="0"/>
      <w:divBdr>
        <w:top w:val="none" w:sz="0" w:space="0" w:color="auto"/>
        <w:left w:val="none" w:sz="0" w:space="0" w:color="auto"/>
        <w:bottom w:val="none" w:sz="0" w:space="0" w:color="auto"/>
        <w:right w:val="none" w:sz="0" w:space="0" w:color="auto"/>
      </w:divBdr>
    </w:div>
    <w:div w:id="1864126625">
      <w:bodyDiv w:val="1"/>
      <w:marLeft w:val="0"/>
      <w:marRight w:val="0"/>
      <w:marTop w:val="0"/>
      <w:marBottom w:val="0"/>
      <w:divBdr>
        <w:top w:val="none" w:sz="0" w:space="0" w:color="auto"/>
        <w:left w:val="none" w:sz="0" w:space="0" w:color="auto"/>
        <w:bottom w:val="none" w:sz="0" w:space="0" w:color="auto"/>
        <w:right w:val="none" w:sz="0" w:space="0" w:color="auto"/>
      </w:divBdr>
    </w:div>
    <w:div w:id="1870217966">
      <w:bodyDiv w:val="1"/>
      <w:marLeft w:val="0"/>
      <w:marRight w:val="0"/>
      <w:marTop w:val="0"/>
      <w:marBottom w:val="0"/>
      <w:divBdr>
        <w:top w:val="none" w:sz="0" w:space="0" w:color="auto"/>
        <w:left w:val="none" w:sz="0" w:space="0" w:color="auto"/>
        <w:bottom w:val="none" w:sz="0" w:space="0" w:color="auto"/>
        <w:right w:val="none" w:sz="0" w:space="0" w:color="auto"/>
      </w:divBdr>
    </w:div>
    <w:div w:id="1892884451">
      <w:bodyDiv w:val="1"/>
      <w:marLeft w:val="0"/>
      <w:marRight w:val="0"/>
      <w:marTop w:val="0"/>
      <w:marBottom w:val="0"/>
      <w:divBdr>
        <w:top w:val="none" w:sz="0" w:space="0" w:color="auto"/>
        <w:left w:val="none" w:sz="0" w:space="0" w:color="auto"/>
        <w:bottom w:val="none" w:sz="0" w:space="0" w:color="auto"/>
        <w:right w:val="none" w:sz="0" w:space="0" w:color="auto"/>
      </w:divBdr>
    </w:div>
    <w:div w:id="1915318263">
      <w:bodyDiv w:val="1"/>
      <w:marLeft w:val="0"/>
      <w:marRight w:val="0"/>
      <w:marTop w:val="0"/>
      <w:marBottom w:val="0"/>
      <w:divBdr>
        <w:top w:val="none" w:sz="0" w:space="0" w:color="auto"/>
        <w:left w:val="none" w:sz="0" w:space="0" w:color="auto"/>
        <w:bottom w:val="none" w:sz="0" w:space="0" w:color="auto"/>
        <w:right w:val="none" w:sz="0" w:space="0" w:color="auto"/>
      </w:divBdr>
    </w:div>
    <w:div w:id="1967545720">
      <w:bodyDiv w:val="1"/>
      <w:marLeft w:val="0"/>
      <w:marRight w:val="0"/>
      <w:marTop w:val="0"/>
      <w:marBottom w:val="0"/>
      <w:divBdr>
        <w:top w:val="none" w:sz="0" w:space="0" w:color="auto"/>
        <w:left w:val="none" w:sz="0" w:space="0" w:color="auto"/>
        <w:bottom w:val="none" w:sz="0" w:space="0" w:color="auto"/>
        <w:right w:val="none" w:sz="0" w:space="0" w:color="auto"/>
      </w:divBdr>
    </w:div>
    <w:div w:id="2003850066">
      <w:bodyDiv w:val="1"/>
      <w:marLeft w:val="0"/>
      <w:marRight w:val="0"/>
      <w:marTop w:val="0"/>
      <w:marBottom w:val="0"/>
      <w:divBdr>
        <w:top w:val="none" w:sz="0" w:space="0" w:color="auto"/>
        <w:left w:val="none" w:sz="0" w:space="0" w:color="auto"/>
        <w:bottom w:val="none" w:sz="0" w:space="0" w:color="auto"/>
        <w:right w:val="none" w:sz="0" w:space="0" w:color="auto"/>
      </w:divBdr>
    </w:div>
    <w:div w:id="2003925107">
      <w:bodyDiv w:val="1"/>
      <w:marLeft w:val="0"/>
      <w:marRight w:val="0"/>
      <w:marTop w:val="0"/>
      <w:marBottom w:val="0"/>
      <w:divBdr>
        <w:top w:val="none" w:sz="0" w:space="0" w:color="auto"/>
        <w:left w:val="none" w:sz="0" w:space="0" w:color="auto"/>
        <w:bottom w:val="none" w:sz="0" w:space="0" w:color="auto"/>
        <w:right w:val="none" w:sz="0" w:space="0" w:color="auto"/>
      </w:divBdr>
    </w:div>
    <w:div w:id="2013219204">
      <w:bodyDiv w:val="1"/>
      <w:marLeft w:val="0"/>
      <w:marRight w:val="0"/>
      <w:marTop w:val="0"/>
      <w:marBottom w:val="0"/>
      <w:divBdr>
        <w:top w:val="none" w:sz="0" w:space="0" w:color="auto"/>
        <w:left w:val="none" w:sz="0" w:space="0" w:color="auto"/>
        <w:bottom w:val="none" w:sz="0" w:space="0" w:color="auto"/>
        <w:right w:val="none" w:sz="0" w:space="0" w:color="auto"/>
      </w:divBdr>
    </w:div>
    <w:div w:id="2108965784">
      <w:bodyDiv w:val="1"/>
      <w:marLeft w:val="0"/>
      <w:marRight w:val="0"/>
      <w:marTop w:val="0"/>
      <w:marBottom w:val="0"/>
      <w:divBdr>
        <w:top w:val="none" w:sz="0" w:space="0" w:color="auto"/>
        <w:left w:val="none" w:sz="0" w:space="0" w:color="auto"/>
        <w:bottom w:val="none" w:sz="0" w:space="0" w:color="auto"/>
        <w:right w:val="none" w:sz="0" w:space="0" w:color="auto"/>
      </w:divBdr>
    </w:div>
    <w:div w:id="2110656939">
      <w:bodyDiv w:val="1"/>
      <w:marLeft w:val="0"/>
      <w:marRight w:val="0"/>
      <w:marTop w:val="0"/>
      <w:marBottom w:val="0"/>
      <w:divBdr>
        <w:top w:val="none" w:sz="0" w:space="0" w:color="auto"/>
        <w:left w:val="none" w:sz="0" w:space="0" w:color="auto"/>
        <w:bottom w:val="none" w:sz="0" w:space="0" w:color="auto"/>
        <w:right w:val="none" w:sz="0" w:space="0" w:color="auto"/>
      </w:divBdr>
    </w:div>
    <w:div w:id="2120173736">
      <w:bodyDiv w:val="1"/>
      <w:marLeft w:val="0"/>
      <w:marRight w:val="0"/>
      <w:marTop w:val="0"/>
      <w:marBottom w:val="0"/>
      <w:divBdr>
        <w:top w:val="none" w:sz="0" w:space="0" w:color="auto"/>
        <w:left w:val="none" w:sz="0" w:space="0" w:color="auto"/>
        <w:bottom w:val="none" w:sz="0" w:space="0" w:color="auto"/>
        <w:right w:val="none" w:sz="0" w:space="0" w:color="auto"/>
      </w:divBdr>
    </w:div>
    <w:div w:id="2122529425">
      <w:bodyDiv w:val="1"/>
      <w:marLeft w:val="0"/>
      <w:marRight w:val="0"/>
      <w:marTop w:val="0"/>
      <w:marBottom w:val="0"/>
      <w:divBdr>
        <w:top w:val="none" w:sz="0" w:space="0" w:color="auto"/>
        <w:left w:val="none" w:sz="0" w:space="0" w:color="auto"/>
        <w:bottom w:val="none" w:sz="0" w:space="0" w:color="auto"/>
        <w:right w:val="none" w:sz="0" w:space="0" w:color="auto"/>
      </w:divBdr>
    </w:div>
    <w:div w:id="214167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3.vsdx"/><Relationship Id="rId21" Type="http://schemas.openxmlformats.org/officeDocument/2006/relationships/image" Target="media/image5.png"/><Relationship Id="rId34" Type="http://schemas.openxmlformats.org/officeDocument/2006/relationships/package" Target="embeddings/Dibujo_de_Microsoft_Visio7.vsdx"/><Relationship Id="rId42" Type="http://schemas.openxmlformats.org/officeDocument/2006/relationships/image" Target="media/image16.emf"/><Relationship Id="rId47" Type="http://schemas.openxmlformats.org/officeDocument/2006/relationships/package" Target="embeddings/Dibujo_de_Microsoft_Visio13.vsdx"/><Relationship Id="rId50" Type="http://schemas.openxmlformats.org/officeDocument/2006/relationships/image" Target="media/image20.emf"/><Relationship Id="rId55" Type="http://schemas.openxmlformats.org/officeDocument/2006/relationships/package" Target="embeddings/Dibujo_de_Microsoft_Visio17.vsdx"/><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9.emf"/><Relationship Id="rId11" Type="http://schemas.openxmlformats.org/officeDocument/2006/relationships/image" Target="media/image1.emf"/><Relationship Id="rId24" Type="http://schemas.openxmlformats.org/officeDocument/2006/relationships/package" Target="embeddings/Dibujo_de_Microsoft_Visio2.vsdx"/><Relationship Id="rId32" Type="http://schemas.openxmlformats.org/officeDocument/2006/relationships/package" Target="embeddings/Dibujo_de_Microsoft_Visio6.vsdx"/><Relationship Id="rId37" Type="http://schemas.openxmlformats.org/officeDocument/2006/relationships/image" Target="media/image13.png"/><Relationship Id="rId40" Type="http://schemas.openxmlformats.org/officeDocument/2006/relationships/image" Target="media/image15.emf"/><Relationship Id="rId45" Type="http://schemas.openxmlformats.org/officeDocument/2006/relationships/package" Target="embeddings/Dibujo_de_Microsoft_Visio12.vsdx"/><Relationship Id="rId53" Type="http://schemas.openxmlformats.org/officeDocument/2006/relationships/package" Target="embeddings/Dibujo_de_Microsoft_Visio16.vsdx"/><Relationship Id="rId58" Type="http://schemas.openxmlformats.org/officeDocument/2006/relationships/image" Target="media/image24.png"/><Relationship Id="rId5" Type="http://schemas.openxmlformats.org/officeDocument/2006/relationships/numbering" Target="numbering.xml"/><Relationship Id="rId61" Type="http://schemas.openxmlformats.org/officeDocument/2006/relationships/image" Target="media/image26.emf"/><Relationship Id="rId19" Type="http://schemas.openxmlformats.org/officeDocument/2006/relationships/image" Target="media/image4.emf"/><Relationship Id="rId14" Type="http://schemas.openxmlformats.org/officeDocument/2006/relationships/image" Target="media/image3.svg"/><Relationship Id="rId22" Type="http://schemas.openxmlformats.org/officeDocument/2006/relationships/hyperlink" Target="http://boinfcfe.itauco.col:12000/display/ADSI/Lineamientos+de+seguridad+y+la+Arquitectura+de+Software" TargetMode="External"/><Relationship Id="rId27" Type="http://schemas.openxmlformats.org/officeDocument/2006/relationships/image" Target="media/image8.emf"/><Relationship Id="rId30" Type="http://schemas.openxmlformats.org/officeDocument/2006/relationships/package" Target="embeddings/Dibujo_de_Microsoft_Visio5.vsdx"/><Relationship Id="rId35" Type="http://schemas.openxmlformats.org/officeDocument/2006/relationships/image" Target="media/image12.emf"/><Relationship Id="rId43" Type="http://schemas.openxmlformats.org/officeDocument/2006/relationships/package" Target="embeddings/Dibujo_de_Microsoft_Visio11.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package" Target="embeddings/Dibujo_de_Microsoft_Visio15.vsdx"/><Relationship Id="rId3" Type="http://schemas.openxmlformats.org/officeDocument/2006/relationships/customXml" Target="../customXml/item3.xml"/><Relationship Id="rId12" Type="http://schemas.openxmlformats.org/officeDocument/2006/relationships/package" Target="embeddings/Dibujo_de_Microsoft_Visio.vsdx"/><Relationship Id="rId17" Type="http://schemas.openxmlformats.org/officeDocument/2006/relationships/hyperlink" Target="http://boinfcfe.itauco.col:12000/display/MIC/Implementar+Microfrontend+con+SPA" TargetMode="Externa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image" Target="media/image25.emf"/><Relationship Id="rId20" Type="http://schemas.openxmlformats.org/officeDocument/2006/relationships/package" Target="embeddings/Dibujo_de_Microsoft_Visio1.vsdx"/><Relationship Id="rId41" Type="http://schemas.openxmlformats.org/officeDocument/2006/relationships/package" Target="embeddings/Dibujo_de_Microsoft_Visio10.vsdx"/><Relationship Id="rId54" Type="http://schemas.openxmlformats.org/officeDocument/2006/relationships/image" Target="media/image22.emf"/><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6.emf"/><Relationship Id="rId28" Type="http://schemas.openxmlformats.org/officeDocument/2006/relationships/package" Target="embeddings/Dibujo_de_Microsoft_Visio4.vsdx"/><Relationship Id="rId36" Type="http://schemas.openxmlformats.org/officeDocument/2006/relationships/package" Target="embeddings/Dibujo_de_Microsoft_Visio8.vsdx"/><Relationship Id="rId49" Type="http://schemas.openxmlformats.org/officeDocument/2006/relationships/package" Target="embeddings/Dibujo_de_Microsoft_Visio14.vsdx"/><Relationship Id="rId57" Type="http://schemas.openxmlformats.org/officeDocument/2006/relationships/package" Target="embeddings/Dibujo_de_Microsoft_Visio18.vsdx"/><Relationship Id="rId10" Type="http://schemas.openxmlformats.org/officeDocument/2006/relationships/endnotes" Target="endnotes.xml"/><Relationship Id="rId31" Type="http://schemas.openxmlformats.org/officeDocument/2006/relationships/image" Target="media/image10.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package" Target="embeddings/Dibujo_de_Microsoft_Visio19.vsdx"/><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boinfcfe.itauco.col:12000/display/SC2" TargetMode="External"/><Relationship Id="rId39" Type="http://schemas.openxmlformats.org/officeDocument/2006/relationships/package" Target="embeddings/Dibujo_de_Microsoft_Visio9.vsdx"/></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package" Target="embeddings/Dibujo_de_Microsoft_Visio20.vsdx"/><Relationship Id="rId1" Type="http://schemas.openxmlformats.org/officeDocument/2006/relationships/image" Target="media/image2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B4205C76D34B248986351409D587552" ma:contentTypeVersion="8" ma:contentTypeDescription="Crear nuevo documento." ma:contentTypeScope="" ma:versionID="86e3d4e4f5b5bfcf719059e5491597ef">
  <xsd:schema xmlns:xsd="http://www.w3.org/2001/XMLSchema" xmlns:xs="http://www.w3.org/2001/XMLSchema" xmlns:p="http://schemas.microsoft.com/office/2006/metadata/properties" xmlns:ns2="e2841b9f-cc13-4d63-a242-8beffb8d52bf" xmlns:ns3="8769af83-d33c-4be3-85f2-ebc683d9627e" targetNamespace="http://schemas.microsoft.com/office/2006/metadata/properties" ma:root="true" ma:fieldsID="a36bb35588cc676cea8393a4d05c6dc6" ns2:_="" ns3:_="">
    <xsd:import namespace="e2841b9f-cc13-4d63-a242-8beffb8d52bf"/>
    <xsd:import namespace="8769af83-d33c-4be3-85f2-ebc683d962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841b9f-cc13-4d63-a242-8beffb8d52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769af83-d33c-4be3-85f2-ebc683d9627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SharedWithUsers xmlns="8769af83-d33c-4be3-85f2-ebc683d9627e">
      <UserInfo>
        <DisplayName>Paola Muñoz Lara</DisplayName>
        <AccountId>740</AccountId>
        <AccountType/>
      </UserInfo>
      <UserInfo>
        <DisplayName>Sandra Susana Sandoval Mora</DisplayName>
        <AccountId>741</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C83E1-001C-4384-BFD7-89A8CED328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841b9f-cc13-4d63-a242-8beffb8d52bf"/>
    <ds:schemaRef ds:uri="8769af83-d33c-4be3-85f2-ebc683d962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6C00EA-F6B5-4558-B487-43A33FD73D4D}">
  <ds:schemaRefs>
    <ds:schemaRef ds:uri="http://schemas.microsoft.com/office/2006/metadata/properties"/>
    <ds:schemaRef ds:uri="8769af83-d33c-4be3-85f2-ebc683d9627e"/>
  </ds:schemaRefs>
</ds:datastoreItem>
</file>

<file path=customXml/itemProps3.xml><?xml version="1.0" encoding="utf-8"?>
<ds:datastoreItem xmlns:ds="http://schemas.openxmlformats.org/officeDocument/2006/customXml" ds:itemID="{1990B87F-C7DA-40FC-ACF5-92837048B563}">
  <ds:schemaRefs>
    <ds:schemaRef ds:uri="http://schemas.microsoft.com/sharepoint/v3/contenttype/forms"/>
  </ds:schemaRefs>
</ds:datastoreItem>
</file>

<file path=customXml/itemProps4.xml><?xml version="1.0" encoding="utf-8"?>
<ds:datastoreItem xmlns:ds="http://schemas.openxmlformats.org/officeDocument/2006/customXml" ds:itemID="{81A91A73-E76B-4549-A127-1A2C035A2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5793</Words>
  <Characters>31862</Characters>
  <Application>Microsoft Office Word</Application>
  <DocSecurity>0</DocSecurity>
  <Lines>265</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Accenture</Company>
  <LinksUpToDate>false</LinksUpToDate>
  <CharactersWithSpaces>37580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oscar.castaneda@accenture.com</dc:creator>
  <cp:lastModifiedBy>Nicolas Ricardo Archila Gomez</cp:lastModifiedBy>
  <cp:revision>2</cp:revision>
  <cp:lastPrinted>2019-07-25T12:50:00Z</cp:lastPrinted>
  <dcterms:created xsi:type="dcterms:W3CDTF">2021-07-15T14:27:00Z</dcterms:created>
  <dcterms:modified xsi:type="dcterms:W3CDTF">2021-07-15T14:27:00Z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0x010100AB4205C76D34B248986351409D587552</vt:lpwstr>
  </property>
  <property fmtid="{D5CDD505-2E9C-101B-9397-08002B2CF9AE}" pid="3" name="DLPManualFileClassification">
    <vt:lpwstr>{1A067545-A4E2-4FA1-8094-0D7902669705}</vt:lpwstr>
  </property>
  <property fmtid="{D5CDD505-2E9C-101B-9397-08002B2CF9AE}" pid="4" name="DLPManualFileClassificationLastModifiedBy">
    <vt:lpwstr>ITAUCO\OJC09627</vt:lpwstr>
  </property>
  <property fmtid="{D5CDD505-2E9C-101B-9397-08002B2CF9AE}" pid="5" name="DLPManualFileClassificationLastModificationDate">
    <vt:lpwstr>1565972375</vt:lpwstr>
  </property>
  <property fmtid="{D5CDD505-2E9C-101B-9397-08002B2CF9AE}" pid="6" name="DLPManualFileClassificationVersion">
    <vt:lpwstr>11.1.100.23</vt:lpwstr>
  </property>
</Properties>
</file>